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color w:val="0000FF"/>
          <w:sz w:val="32"/>
          <w:szCs w:val="32"/>
          <w:lang w:val="en-US" w:eastAsia="zh-CN"/>
        </w:rPr>
      </w:pPr>
      <w:r>
        <w:rPr>
          <w:rFonts w:hint="eastAsia"/>
          <w:b/>
          <w:color w:val="0000FF"/>
          <w:sz w:val="32"/>
          <w:szCs w:val="32"/>
          <w:lang w:val="en-US" w:eastAsia="zh-CN"/>
        </w:rPr>
        <w:t>A7S产品说明书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一．基本配置</w:t>
      </w:r>
      <w:r>
        <w:rPr>
          <w:b/>
          <w:sz w:val="30"/>
          <w:szCs w:val="30"/>
        </w:rPr>
        <w:t>/BASIC EQUIPMENT</w:t>
      </w:r>
    </w:p>
    <w:tbl>
      <w:tblPr>
        <w:tblStyle w:val="6"/>
        <w:tblW w:w="82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11"/>
        <w:gridCol w:w="6069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81" w:hRule="atLeast"/>
        </w:trPr>
        <w:tc>
          <w:tcPr>
            <w:tcW w:w="22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13"/>
              <w:jc w:val="center"/>
              <w:rPr>
                <w:rFonts w:ascii="Arial" w:hAnsi="Arial" w:eastAsia="宋体"/>
                <w:b/>
                <w:bCs/>
                <w:lang w:eastAsia="zh-CN"/>
              </w:rPr>
            </w:pPr>
            <w:r>
              <w:rPr>
                <w:rFonts w:ascii="Arial" w:hAnsi="Arial" w:eastAsia="宋体"/>
                <w:b/>
                <w:bCs/>
                <w:lang w:eastAsia="zh-CN"/>
              </w:rPr>
              <w:t>CPU</w:t>
            </w:r>
          </w:p>
        </w:tc>
        <w:tc>
          <w:tcPr>
            <w:tcW w:w="6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3"/>
              <w:snapToGrid w:val="0"/>
              <w:jc w:val="both"/>
              <w:rPr>
                <w:rFonts w:ascii="Arial" w:hAnsi="Arial" w:eastAsia="宋体"/>
                <w:lang w:val="pt-BR"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凌通</w:t>
            </w:r>
            <w:r>
              <w:rPr>
                <w:rFonts w:eastAsia="宋体"/>
                <w:szCs w:val="21"/>
                <w:lang w:eastAsia="zh-CN"/>
              </w:rPr>
              <w:t>624</w:t>
            </w:r>
            <w:r>
              <w:rPr>
                <w:rFonts w:hint="eastAsia" w:eastAsia="宋体"/>
                <w:szCs w:val="21"/>
                <w:lang w:eastAsia="zh-CN"/>
              </w:rPr>
              <w:t>7D</w:t>
            </w:r>
            <w:r>
              <w:rPr>
                <w:rFonts w:ascii="宋体" w:hAnsi="宋体" w:eastAsia="宋体"/>
                <w:szCs w:val="21"/>
                <w:lang w:eastAsia="zh-CN"/>
              </w:rPr>
              <w:t xml:space="preserve"> (16MbitDDR)</w:t>
            </w:r>
            <w:bookmarkStart w:id="3" w:name="_GoBack"/>
            <w:bookmarkEnd w:id="3"/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02" w:hRule="atLeast"/>
        </w:trPr>
        <w:tc>
          <w:tcPr>
            <w:tcW w:w="22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13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hint="eastAsia" w:ascii="Arial" w:hAnsi="Arial" w:eastAsia="宋体"/>
                <w:b/>
                <w:bCs/>
                <w:lang w:eastAsia="zh-CN"/>
              </w:rPr>
              <w:t>前</w:t>
            </w:r>
            <w:r>
              <w:rPr>
                <w:rFonts w:ascii="Arial" w:hAnsi="Arial"/>
                <w:b/>
                <w:bCs/>
              </w:rPr>
              <w:t>Sensor</w:t>
            </w:r>
          </w:p>
        </w:tc>
        <w:tc>
          <w:tcPr>
            <w:tcW w:w="6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3"/>
              <w:snapToGrid w:val="0"/>
              <w:jc w:val="both"/>
              <w:rPr>
                <w:rFonts w:ascii="Arial" w:hAnsi="Arial" w:eastAsia="宋体"/>
                <w:lang w:val="pt-BR" w:eastAsia="zh-CN"/>
              </w:rPr>
            </w:pPr>
            <w:r>
              <w:rPr>
                <w:rFonts w:hint="eastAsia" w:ascii="Arial" w:hAnsi="Arial" w:eastAsia="宋体"/>
                <w:lang w:val="pt-BR" w:eastAsia="zh-CN"/>
              </w:rPr>
              <w:t>720P :</w:t>
            </w:r>
            <w:r>
              <w:rPr>
                <w:rFonts w:ascii="Arial" w:hAnsi="Arial" w:eastAsia="宋体"/>
                <w:lang w:val="pt-BR" w:eastAsia="zh-CN"/>
              </w:rPr>
              <w:t>H42/H61/H62/1024/1064</w:t>
            </w:r>
            <w:r>
              <w:rPr>
                <w:rFonts w:hint="eastAsia" w:ascii="Arial" w:hAnsi="Arial" w:eastAsia="宋体"/>
                <w:lang w:val="pt-BR" w:eastAsia="zh-CN"/>
              </w:rPr>
              <w:t>/140A等</w:t>
            </w:r>
          </w:p>
          <w:p>
            <w:pPr>
              <w:pStyle w:val="13"/>
              <w:snapToGrid w:val="0"/>
              <w:jc w:val="both"/>
              <w:rPr>
                <w:rFonts w:ascii="Arial" w:hAnsi="Arial" w:eastAsia="宋体"/>
                <w:lang w:val="pt-BR" w:eastAsia="zh-CN"/>
              </w:rPr>
            </w:pPr>
            <w:r>
              <w:rPr>
                <w:rFonts w:hint="eastAsia" w:ascii="Arial" w:hAnsi="Arial" w:eastAsia="宋体"/>
                <w:lang w:val="pt-BR" w:eastAsia="zh-CN"/>
              </w:rPr>
              <w:t>1080P :</w:t>
            </w:r>
            <w:r>
              <w:rPr>
                <w:rFonts w:ascii="Arial" w:hAnsi="Arial" w:eastAsia="宋体"/>
                <w:lang w:val="pt-BR" w:eastAsia="zh-CN"/>
              </w:rPr>
              <w:t>F22</w:t>
            </w:r>
            <w:r>
              <w:rPr>
                <w:rFonts w:hint="eastAsia" w:ascii="Arial" w:hAnsi="Arial" w:eastAsia="宋体"/>
                <w:lang w:val="pt-BR" w:eastAsia="zh-CN"/>
              </w:rPr>
              <w:t>/F37</w:t>
            </w:r>
            <w:r>
              <w:rPr>
                <w:rFonts w:ascii="Arial" w:hAnsi="Arial" w:eastAsia="宋体"/>
                <w:lang w:val="pt-BR" w:eastAsia="zh-CN"/>
              </w:rPr>
              <w:t>/2023/</w:t>
            </w:r>
            <w:r>
              <w:rPr>
                <w:rFonts w:hint="eastAsia" w:ascii="Arial" w:hAnsi="Arial" w:eastAsia="宋体"/>
                <w:lang w:val="pt-BR" w:eastAsia="zh-CN"/>
              </w:rPr>
              <w:t>2053/2363/5250/</w:t>
            </w:r>
            <w:r>
              <w:rPr>
                <w:rFonts w:ascii="Arial" w:hAnsi="Arial" w:eastAsia="宋体"/>
                <w:lang w:val="pt-BR" w:eastAsia="zh-CN"/>
              </w:rPr>
              <w:t>2718</w:t>
            </w:r>
            <w:r>
              <w:rPr>
                <w:rFonts w:hint="eastAsia" w:ascii="Arial" w:hAnsi="Arial" w:eastAsia="宋体"/>
                <w:lang w:val="pt-BR" w:eastAsia="zh-CN"/>
              </w:rPr>
              <w:t>等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56" w:hRule="atLeast"/>
        </w:trPr>
        <w:tc>
          <w:tcPr>
            <w:tcW w:w="22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13"/>
              <w:jc w:val="center"/>
              <w:rPr>
                <w:rFonts w:ascii="Arial" w:hAnsi="Arial" w:eastAsia="宋体"/>
                <w:b/>
                <w:bCs/>
                <w:lang w:eastAsia="zh-CN"/>
              </w:rPr>
            </w:pPr>
            <w:r>
              <w:rPr>
                <w:rFonts w:hint="eastAsia" w:ascii="Arial" w:hAnsi="Arial" w:eastAsia="宋体"/>
                <w:b/>
                <w:bCs/>
                <w:lang w:eastAsia="zh-CN"/>
              </w:rPr>
              <w:t>后</w:t>
            </w:r>
            <w:r>
              <w:rPr>
                <w:rFonts w:ascii="Arial" w:hAnsi="Arial"/>
                <w:b/>
                <w:bCs/>
              </w:rPr>
              <w:t>Sensor</w:t>
            </w:r>
          </w:p>
        </w:tc>
        <w:tc>
          <w:tcPr>
            <w:tcW w:w="6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3"/>
              <w:snapToGrid w:val="0"/>
              <w:jc w:val="both"/>
              <w:rPr>
                <w:rFonts w:ascii="Arial" w:hAnsi="Arial" w:eastAsia="宋体"/>
                <w:lang w:val="pt-BR" w:eastAsia="zh-CN"/>
              </w:rPr>
            </w:pPr>
            <w:r>
              <w:rPr>
                <w:rFonts w:hint="eastAsia" w:ascii="Arial" w:hAnsi="Arial" w:eastAsia="宋体"/>
                <w:lang w:val="pt-BR" w:eastAsia="zh-CN"/>
              </w:rPr>
              <w:t>支持D1 USB 后拉</w:t>
            </w:r>
          </w:p>
          <w:p>
            <w:pPr>
              <w:pStyle w:val="13"/>
              <w:snapToGrid w:val="0"/>
              <w:jc w:val="both"/>
              <w:rPr>
                <w:rFonts w:ascii="Arial" w:hAnsi="Arial" w:eastAsia="宋体"/>
                <w:lang w:val="pt-BR" w:eastAsia="zh-CN"/>
              </w:rPr>
            </w:pPr>
            <w:r>
              <w:rPr>
                <w:rFonts w:hint="eastAsia" w:ascii="Arial" w:hAnsi="Arial" w:eastAsia="宋体"/>
                <w:lang w:val="pt-BR" w:eastAsia="zh-CN"/>
              </w:rPr>
              <w:t>支持720 USB 后拉</w:t>
            </w:r>
          </w:p>
          <w:p>
            <w:pPr>
              <w:pStyle w:val="13"/>
              <w:snapToGrid w:val="0"/>
              <w:jc w:val="both"/>
              <w:rPr>
                <w:rFonts w:ascii="Arial" w:hAnsi="Arial" w:eastAsia="宋体"/>
                <w:lang w:val="pt-BR" w:eastAsia="zh-CN"/>
              </w:rPr>
            </w:pPr>
            <w:r>
              <w:rPr>
                <w:rFonts w:hint="eastAsia" w:ascii="Arial" w:hAnsi="Arial" w:eastAsia="宋体"/>
                <w:lang w:val="pt-BR" w:eastAsia="zh-CN"/>
              </w:rPr>
              <w:t>（根据不同版型选则）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66" w:hRule="atLeast"/>
        </w:trPr>
        <w:tc>
          <w:tcPr>
            <w:tcW w:w="22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13"/>
              <w:jc w:val="center"/>
              <w:rPr>
                <w:rFonts w:ascii="Arial" w:hAnsi="Arial" w:eastAsia="宋体"/>
                <w:b/>
                <w:bCs/>
                <w:lang w:eastAsia="zh-CN"/>
              </w:rPr>
            </w:pPr>
            <w:r>
              <w:rPr>
                <w:rFonts w:hint="eastAsia" w:ascii="Arial" w:hAnsi="Arial" w:eastAsia="宋体"/>
                <w:b/>
                <w:bCs/>
                <w:lang w:eastAsia="zh-CN"/>
              </w:rPr>
              <w:t>倒车影像</w:t>
            </w:r>
          </w:p>
        </w:tc>
        <w:tc>
          <w:tcPr>
            <w:tcW w:w="6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3"/>
              <w:snapToGrid w:val="0"/>
              <w:jc w:val="both"/>
              <w:rPr>
                <w:rFonts w:ascii="Arial" w:hAnsi="Arial" w:eastAsia="宋体"/>
                <w:lang w:val="pt-BR" w:eastAsia="zh-CN"/>
              </w:rPr>
            </w:pPr>
            <w:r>
              <w:rPr>
                <w:rFonts w:ascii="Arial" w:hAnsi="Arial" w:eastAsia="宋体"/>
                <w:lang w:val="pt-BR" w:eastAsia="zh-CN"/>
              </w:rPr>
              <w:t>Yes</w:t>
            </w:r>
            <w:r>
              <w:rPr>
                <w:rFonts w:hint="eastAsia" w:ascii="Arial" w:hAnsi="Arial" w:eastAsia="宋体"/>
                <w:lang w:val="pt-BR" w:eastAsia="zh-CN"/>
              </w:rPr>
              <w:t>，支持倒车可视</w:t>
            </w:r>
            <w:r>
              <w:rPr>
                <w:rFonts w:ascii="Arial" w:hAnsi="Arial" w:eastAsia="宋体"/>
                <w:lang w:val="pt-BR" w:eastAsia="zh-CN"/>
              </w:rPr>
              <w:t>,</w:t>
            </w:r>
            <w:r>
              <w:rPr>
                <w:rFonts w:hint="eastAsia" w:ascii="Arial" w:hAnsi="Arial" w:eastAsia="宋体"/>
                <w:lang w:val="pt-BR" w:eastAsia="zh-CN"/>
              </w:rPr>
              <w:t>辅助泊车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65" w:hRule="atLeast"/>
        </w:trPr>
        <w:tc>
          <w:tcPr>
            <w:tcW w:w="221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13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Display</w:t>
            </w:r>
          </w:p>
        </w:tc>
        <w:tc>
          <w:tcPr>
            <w:tcW w:w="60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3"/>
              <w:snapToGrid w:val="0"/>
              <w:jc w:val="both"/>
              <w:rPr>
                <w:rFonts w:ascii="Arial" w:hAnsi="Arial" w:eastAsia="宋体"/>
                <w:lang w:eastAsia="zh-CN"/>
              </w:rPr>
            </w:pPr>
            <w:r>
              <w:rPr>
                <w:rFonts w:hint="eastAsia" w:ascii="Arial" w:hAnsi="Arial" w:eastAsia="宋体"/>
                <w:lang w:eastAsia="zh-CN"/>
              </w:rPr>
              <w:t>9.36/9.66寸超高清</w:t>
            </w:r>
            <w:r>
              <w:rPr>
                <w:rFonts w:ascii="Arial" w:hAnsi="Arial" w:eastAsia="宋体"/>
                <w:lang w:eastAsia="zh-CN"/>
              </w:rPr>
              <w:t>IPS</w:t>
            </w:r>
            <w:r>
              <w:rPr>
                <w:rFonts w:hint="eastAsia" w:ascii="Arial" w:hAnsi="Arial" w:eastAsia="宋体"/>
                <w:lang w:eastAsia="zh-CN"/>
              </w:rPr>
              <w:t>屏</w:t>
            </w:r>
            <w:r>
              <w:rPr>
                <w:rFonts w:ascii="Arial" w:hAnsi="Arial" w:eastAsia="宋体"/>
                <w:lang w:eastAsia="zh-CN"/>
              </w:rPr>
              <w:t>1</w:t>
            </w:r>
            <w:r>
              <w:rPr>
                <w:rFonts w:hint="eastAsia" w:ascii="Arial" w:hAnsi="Arial" w:eastAsia="宋体"/>
                <w:lang w:eastAsia="zh-CN"/>
              </w:rPr>
              <w:t>28</w:t>
            </w:r>
            <w:r>
              <w:rPr>
                <w:rFonts w:ascii="Arial" w:hAnsi="Arial" w:eastAsia="宋体"/>
                <w:lang w:eastAsia="zh-CN"/>
              </w:rPr>
              <w:t>0*</w:t>
            </w:r>
            <w:r>
              <w:rPr>
                <w:rFonts w:hint="eastAsia" w:ascii="Arial" w:hAnsi="Arial" w:eastAsia="宋体"/>
                <w:lang w:eastAsia="zh-CN"/>
              </w:rPr>
              <w:t>32</w:t>
            </w:r>
            <w:r>
              <w:rPr>
                <w:rFonts w:ascii="Arial" w:hAnsi="Arial" w:eastAsia="宋体"/>
                <w:lang w:eastAsia="zh-CN"/>
              </w:rPr>
              <w:t>0</w:t>
            </w:r>
            <w:r>
              <w:rPr>
                <w:rFonts w:hint="eastAsia" w:ascii="Arial" w:hAnsi="Arial" w:eastAsia="宋体"/>
                <w:lang w:eastAsia="zh-CN"/>
              </w:rPr>
              <w:t>分辨率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92" w:hRule="atLeast"/>
        </w:trPr>
        <w:tc>
          <w:tcPr>
            <w:tcW w:w="221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13"/>
              <w:jc w:val="center"/>
              <w:rPr>
                <w:rFonts w:ascii="Arial" w:hAnsi="Arial" w:eastAsiaTheme="minorEastAsia"/>
                <w:b/>
                <w:bCs/>
                <w:lang w:eastAsia="zh-CN"/>
              </w:rPr>
            </w:pPr>
            <w:r>
              <w:rPr>
                <w:rFonts w:hint="eastAsia" w:ascii="Arial" w:hAnsi="Arial" w:eastAsiaTheme="minorEastAsia"/>
                <w:b/>
                <w:bCs/>
                <w:lang w:eastAsia="zh-CN"/>
              </w:rPr>
              <w:t>DDRM</w:t>
            </w:r>
          </w:p>
        </w:tc>
        <w:tc>
          <w:tcPr>
            <w:tcW w:w="60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3"/>
              <w:snapToGrid w:val="0"/>
              <w:jc w:val="both"/>
              <w:rPr>
                <w:rFonts w:ascii="Arial" w:hAnsi="Arial" w:eastAsia="宋体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16</w:t>
            </w:r>
            <w:r>
              <w:rPr>
                <w:szCs w:val="21"/>
              </w:rPr>
              <w:t>M Bytes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01" w:hRule="atLeast"/>
        </w:trPr>
        <w:tc>
          <w:tcPr>
            <w:tcW w:w="221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13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SPI NOR Flash</w:t>
            </w:r>
          </w:p>
        </w:tc>
        <w:tc>
          <w:tcPr>
            <w:tcW w:w="60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3"/>
              <w:snapToGrid w:val="0"/>
              <w:jc w:val="both"/>
              <w:rPr>
                <w:rFonts w:ascii="Arial" w:hAnsi="Arial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2</w:t>
            </w:r>
            <w:r>
              <w:rPr>
                <w:szCs w:val="21"/>
              </w:rPr>
              <w:t>M Bytes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48" w:hRule="atLeast"/>
        </w:trPr>
        <w:tc>
          <w:tcPr>
            <w:tcW w:w="221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13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Audio</w:t>
            </w:r>
          </w:p>
        </w:tc>
        <w:tc>
          <w:tcPr>
            <w:tcW w:w="60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3"/>
              <w:snapToGrid w:val="0"/>
              <w:jc w:val="both"/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</w:rPr>
              <w:t>Yes</w:t>
            </w:r>
            <w:r>
              <w:rPr>
                <w:rFonts w:hint="eastAsia" w:ascii="宋体" w:hAnsi="宋体" w:eastAsia="宋体" w:cs="宋体"/>
              </w:rPr>
              <w:t>，支持录音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05" w:hRule="atLeast"/>
        </w:trPr>
        <w:tc>
          <w:tcPr>
            <w:tcW w:w="221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13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 Sensor</w:t>
            </w:r>
          </w:p>
        </w:tc>
        <w:tc>
          <w:tcPr>
            <w:tcW w:w="60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内置</w:t>
            </w:r>
            <w:r>
              <w:t xml:space="preserve"> G Sensor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16" w:hRule="atLeast"/>
        </w:trPr>
        <w:tc>
          <w:tcPr>
            <w:tcW w:w="221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13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RTC</w:t>
            </w:r>
          </w:p>
        </w:tc>
        <w:tc>
          <w:tcPr>
            <w:tcW w:w="60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3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  <w:r>
              <w:rPr>
                <w:rFonts w:hint="eastAsia" w:ascii="宋体" w:hAnsi="宋体" w:eastAsia="宋体" w:cs="宋体"/>
              </w:rPr>
              <w:t>，内建系统时钟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78" w:hRule="atLeast"/>
        </w:trPr>
        <w:tc>
          <w:tcPr>
            <w:tcW w:w="221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13"/>
              <w:jc w:val="center"/>
              <w:rPr>
                <w:rFonts w:ascii="Arial" w:hAnsi="Arial"/>
                <w:b/>
                <w:bCs/>
              </w:rPr>
            </w:pPr>
            <w:bookmarkStart w:id="0" w:name="OLE_LINK17"/>
            <w:bookmarkStart w:id="1" w:name="OLE_LINK16"/>
            <w:bookmarkStart w:id="2" w:name="_Hlk341278736"/>
            <w:r>
              <w:rPr>
                <w:rFonts w:ascii="Arial" w:hAnsi="Arial"/>
                <w:b/>
                <w:bCs/>
              </w:rPr>
              <w:t>Memory Card</w:t>
            </w:r>
            <w:bookmarkEnd w:id="0"/>
            <w:bookmarkEnd w:id="1"/>
          </w:p>
        </w:tc>
        <w:tc>
          <w:tcPr>
            <w:tcW w:w="60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napToGrid w:val="0"/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</w:rPr>
              <w:t>SDHC Class</w:t>
            </w:r>
            <w:r>
              <w:rPr>
                <w:rFonts w:ascii="Arial" w:hAnsi="Arial" w:eastAsia="宋体"/>
                <w:lang w:eastAsia="zh-CN"/>
              </w:rPr>
              <w:t>10(</w:t>
            </w:r>
            <w:r>
              <w:rPr>
                <w:rFonts w:hint="eastAsia" w:ascii="Arial" w:hAnsi="Arial" w:eastAsia="宋体"/>
                <w:lang w:eastAsia="zh-CN"/>
              </w:rPr>
              <w:t>8</w:t>
            </w:r>
            <w:r>
              <w:rPr>
                <w:rFonts w:ascii="Arial" w:hAnsi="Arial"/>
              </w:rPr>
              <w:t xml:space="preserve">GB ~ </w:t>
            </w:r>
            <w:r>
              <w:rPr>
                <w:rFonts w:hint="eastAsia" w:ascii="Arial" w:hAnsi="Arial" w:eastAsiaTheme="minorEastAsia"/>
                <w:lang w:eastAsia="zh-CN"/>
              </w:rPr>
              <w:t>128</w:t>
            </w:r>
            <w:r>
              <w:rPr>
                <w:rFonts w:ascii="Arial" w:hAnsi="Arial"/>
              </w:rPr>
              <w:t>GB</w:t>
            </w:r>
            <w:r>
              <w:rPr>
                <w:rFonts w:ascii="Arial" w:hAnsi="Arial" w:eastAsia="宋体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lang w:eastAsia="zh-CN"/>
              </w:rPr>
              <w:t>，写速度尽量保证</w:t>
            </w:r>
            <w:r>
              <w:rPr>
                <w:rFonts w:ascii="宋体" w:hAnsi="宋体" w:eastAsia="宋体" w:cs="宋体"/>
                <w:lang w:eastAsia="zh-CN"/>
              </w:rPr>
              <w:t>5500KB/S</w:t>
            </w:r>
            <w:r>
              <w:rPr>
                <w:rFonts w:hint="eastAsia" w:ascii="宋体" w:hAnsi="宋体" w:eastAsia="宋体" w:cs="宋体"/>
                <w:lang w:eastAsia="zh-CN"/>
              </w:rPr>
              <w:t>以上</w:t>
            </w:r>
          </w:p>
        </w:tc>
      </w:tr>
      <w:bookmarkEnd w:id="2"/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35" w:hRule="atLeast"/>
        </w:trPr>
        <w:tc>
          <w:tcPr>
            <w:tcW w:w="221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13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Key</w:t>
            </w:r>
          </w:p>
        </w:tc>
        <w:tc>
          <w:tcPr>
            <w:tcW w:w="60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napToGrid w:val="0"/>
              <w:rPr>
                <w:rFonts w:ascii="Arial" w:hAnsi="Arial" w:eastAsia="宋体"/>
                <w:lang w:eastAsia="zh-CN"/>
              </w:rPr>
            </w:pPr>
            <w:r>
              <w:rPr>
                <w:rFonts w:ascii="Arial" w:hAnsi="Arial" w:eastAsia="宋体"/>
                <w:lang w:eastAsia="zh-CN"/>
              </w:rPr>
              <w:t xml:space="preserve">1 </w:t>
            </w:r>
            <w:r>
              <w:rPr>
                <w:rFonts w:ascii="Arial" w:hAnsi="Arial"/>
              </w:rPr>
              <w:t>Key (</w:t>
            </w:r>
            <w:r>
              <w:rPr>
                <w:rFonts w:ascii="Arial" w:hAnsi="Arial" w:eastAsia="宋体"/>
                <w:lang w:eastAsia="zh-CN"/>
              </w:rPr>
              <w:t>Power)</w:t>
            </w:r>
          </w:p>
          <w:p>
            <w:pPr>
              <w:pStyle w:val="13"/>
              <w:snapToGrid w:val="0"/>
              <w:rPr>
                <w:rFonts w:ascii="Arial" w:hAnsi="Arial" w:eastAsia="宋体"/>
                <w:lang w:eastAsia="zh-CN"/>
              </w:rPr>
            </w:pPr>
            <w:r>
              <w:rPr>
                <w:rFonts w:hint="eastAsia" w:ascii="Arial" w:hAnsi="Arial" w:eastAsia="宋体"/>
                <w:lang w:eastAsia="zh-CN"/>
              </w:rPr>
              <w:t>5 Key (电源键 模式键 上键 下键 OK键)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06" w:hRule="atLeast"/>
        </w:trPr>
        <w:tc>
          <w:tcPr>
            <w:tcW w:w="221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13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Battery</w:t>
            </w:r>
          </w:p>
        </w:tc>
        <w:tc>
          <w:tcPr>
            <w:tcW w:w="60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3"/>
              <w:snapToGrid w:val="0"/>
              <w:jc w:val="both"/>
              <w:rPr>
                <w:rFonts w:ascii="Arial" w:hAnsi="Arial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内建锂电池</w:t>
            </w:r>
            <w:r>
              <w:rPr>
                <w:rFonts w:ascii="宋体" w:hAnsi="宋体" w:eastAsia="宋体" w:cs="宋体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lang w:eastAsia="zh-CN"/>
              </w:rPr>
              <w:t>尽量</w:t>
            </w:r>
            <w:r>
              <w:rPr>
                <w:rFonts w:ascii="宋体" w:hAnsi="宋体" w:eastAsia="宋体" w:cs="宋体"/>
                <w:lang w:eastAsia="zh-CN"/>
              </w:rPr>
              <w:t xml:space="preserve">500MA </w:t>
            </w:r>
            <w:r>
              <w:rPr>
                <w:rFonts w:hint="eastAsia" w:ascii="宋体" w:hAnsi="宋体" w:eastAsia="宋体" w:cs="宋体"/>
                <w:lang w:eastAsia="zh-CN"/>
              </w:rPr>
              <w:t>以上</w:t>
            </w:r>
            <w:r>
              <w:rPr>
                <w:rFonts w:ascii="宋体" w:hAnsi="宋体" w:eastAsia="宋体" w:cs="宋体"/>
                <w:lang w:eastAsia="zh-CN"/>
              </w:rPr>
              <w:t>)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02" w:hRule="atLeast"/>
        </w:trPr>
        <w:tc>
          <w:tcPr>
            <w:tcW w:w="221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13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hint="eastAsia" w:ascii="Arial" w:hAnsi="Arial" w:eastAsia="宋体"/>
                <w:b/>
                <w:bCs/>
                <w:lang w:eastAsia="zh-CN"/>
              </w:rPr>
              <w:t>文件格式</w:t>
            </w:r>
          </w:p>
        </w:tc>
        <w:tc>
          <w:tcPr>
            <w:tcW w:w="60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3"/>
              <w:snapToGrid w:val="0"/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Arial" w:hAnsi="Arial" w:eastAsia="宋体"/>
                <w:lang w:eastAsia="zh-CN"/>
              </w:rPr>
              <w:t>影像文件格式为</w:t>
            </w:r>
            <w:r>
              <w:rPr>
                <w:rFonts w:ascii="Arial" w:hAnsi="Arial" w:eastAsia="宋体"/>
                <w:lang w:eastAsia="zh-CN"/>
              </w:rPr>
              <w:t>AVI</w:t>
            </w:r>
            <w:r>
              <w:rPr>
                <w:rFonts w:hint="eastAsia" w:ascii="Arial" w:hAnsi="Arial" w:eastAsia="宋体"/>
                <w:lang w:eastAsia="zh-CN"/>
              </w:rPr>
              <w:t>，照片格式</w:t>
            </w:r>
            <w:r>
              <w:rPr>
                <w:rFonts w:ascii="Arial" w:hAnsi="Arial" w:eastAsia="宋体"/>
                <w:lang w:eastAsia="zh-CN"/>
              </w:rPr>
              <w:t>JPG</w:t>
            </w: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二．</w:t>
      </w:r>
      <w:r>
        <w:rPr>
          <w:rFonts w:hint="eastAsia"/>
          <w:b/>
          <w:sz w:val="28"/>
          <w:szCs w:val="28"/>
          <w:lang w:eastAsia="zh-CN"/>
        </w:rPr>
        <w:t>产品外观和</w:t>
      </w:r>
      <w:r>
        <w:rPr>
          <w:rFonts w:hint="eastAsia"/>
          <w:b/>
          <w:sz w:val="28"/>
          <w:szCs w:val="28"/>
        </w:rPr>
        <w:t>主要功能介绍</w:t>
      </w:r>
    </w:p>
    <w:p>
      <w:pPr>
        <w:rPr>
          <w:rFonts w:hint="eastAsia"/>
          <w:b/>
          <w:bCs/>
          <w:sz w:val="24"/>
          <w:lang w:eastAsia="zh-CN"/>
        </w:rPr>
      </w:pPr>
      <w:r>
        <w:rPr>
          <w:rFonts w:hint="eastAsia"/>
          <w:b/>
          <w:bCs/>
          <w:sz w:val="24"/>
          <w:lang w:eastAsia="zh-CN"/>
        </w:rPr>
        <w:t>产品外观</w:t>
      </w:r>
    </w:p>
    <w:p>
      <w:r>
        <w:drawing>
          <wp:inline distT="0" distB="0" distL="114300" distR="114300">
            <wp:extent cx="4873625" cy="1423670"/>
            <wp:effectExtent l="0" t="0" r="3175" b="50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362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摄影模式与摄影选项设定</w:t>
      </w:r>
    </w:p>
    <w:p>
      <w:pPr>
        <w:widowControl/>
        <w:jc w:val="left"/>
        <w:rPr>
          <w:rFonts w:ascii="宋体" w:cs="宋体"/>
          <w:kern w:val="0"/>
          <w:sz w:val="24"/>
        </w:rPr>
      </w:pPr>
      <w:r>
        <w:rPr>
          <w:rFonts w:ascii="宋体" w:cs="宋体"/>
          <w:kern w:val="0"/>
          <w:sz w:val="24"/>
        </w:rPr>
        <w:drawing>
          <wp:inline distT="0" distB="0" distL="0" distR="0">
            <wp:extent cx="5267325" cy="2200275"/>
            <wp:effectExtent l="19050" t="0" r="9525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1"/>
        </w:numPr>
        <w:jc w:val="left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主界面操作图标</w:t>
      </w:r>
    </w:p>
    <w:p>
      <w:pPr>
        <w:widowControl/>
        <w:numPr>
          <w:ilvl w:val="0"/>
          <w:numId w:val="1"/>
        </w:numPr>
        <w:jc w:val="left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录像开启与关闭操作图标</w:t>
      </w:r>
    </w:p>
    <w:p>
      <w:pPr>
        <w:widowControl/>
        <w:numPr>
          <w:ilvl w:val="0"/>
          <w:numId w:val="1"/>
        </w:numPr>
        <w:jc w:val="left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一键抓拍操作图标</w:t>
      </w:r>
    </w:p>
    <w:p>
      <w:pPr>
        <w:widowControl/>
        <w:numPr>
          <w:ilvl w:val="0"/>
          <w:numId w:val="1"/>
        </w:numPr>
        <w:jc w:val="left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一键加/解锁操作图标</w:t>
      </w:r>
    </w:p>
    <w:p>
      <w:pPr>
        <w:widowControl/>
        <w:numPr>
          <w:ilvl w:val="0"/>
          <w:numId w:val="1"/>
        </w:numPr>
        <w:jc w:val="left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一键开/关声音操作图标</w:t>
      </w:r>
    </w:p>
    <w:p>
      <w:pPr>
        <w:widowControl/>
        <w:numPr>
          <w:ilvl w:val="0"/>
          <w:numId w:val="1"/>
        </w:numPr>
        <w:jc w:val="left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状态栏，打开相应的功能显示相应的图标，此同手机状态栏</w:t>
      </w:r>
    </w:p>
    <w:p>
      <w:pPr>
        <w:widowControl/>
        <w:numPr>
          <w:ilvl w:val="0"/>
          <w:numId w:val="1"/>
        </w:numPr>
        <w:jc w:val="left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屏幕亮度调节操作图标</w:t>
      </w:r>
    </w:p>
    <w:p>
      <w:pPr>
        <w:widowControl/>
        <w:numPr>
          <w:ilvl w:val="0"/>
          <w:numId w:val="1"/>
        </w:numPr>
        <w:jc w:val="left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录影状态及录影时长计时显示</w:t>
      </w:r>
    </w:p>
    <w:p>
      <w:pPr>
        <w:widowControl/>
        <w:numPr>
          <w:ilvl w:val="0"/>
          <w:numId w:val="1"/>
        </w:numPr>
        <w:jc w:val="left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时间、日期显示</w:t>
      </w:r>
    </w:p>
    <w:p>
      <w:pPr>
        <w:ind w:left="345"/>
        <w:rPr>
          <w:sz w:val="18"/>
          <w:szCs w:val="18"/>
        </w:rPr>
      </w:pPr>
      <w:r>
        <w:rPr>
          <w:rFonts w:hint="eastAsia"/>
          <w:sz w:val="18"/>
          <w:szCs w:val="18"/>
        </w:rPr>
        <w:t>当机器内插有TF卡时，开机后自动进入录影模式自动录影，录影时屏幕的左上角有</w:t>
      </w:r>
      <w:r>
        <w:rPr>
          <w:sz w:val="18"/>
          <w:szCs w:val="18"/>
        </w:rPr>
        <w:drawing>
          <wp:inline distT="0" distB="0" distL="0" distR="0">
            <wp:extent cx="209550" cy="209550"/>
            <wp:effectExtent l="19050" t="0" r="0" b="0"/>
            <wp:docPr id="38" name="图片 38" descr="C:\Users\Administrator\Desktop\触摸icon\20-re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C:\Users\Administrator\Desktop\触摸icon\20-rec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8"/>
          <w:szCs w:val="18"/>
        </w:rPr>
        <w:t>标志闪动，轻触</w:t>
      </w:r>
      <w:r>
        <w:rPr>
          <w:sz w:val="18"/>
          <w:szCs w:val="18"/>
        </w:rPr>
        <w:drawing>
          <wp:inline distT="0" distB="0" distL="0" distR="0">
            <wp:extent cx="228600" cy="228600"/>
            <wp:effectExtent l="1905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8"/>
          <w:szCs w:val="18"/>
        </w:rPr>
        <w:t>图标停止录影，轻触</w:t>
      </w:r>
      <w:r>
        <w:rPr>
          <w:sz w:val="18"/>
          <w:szCs w:val="18"/>
        </w:rPr>
        <w:drawing>
          <wp:inline distT="0" distB="0" distL="0" distR="0">
            <wp:extent cx="219075" cy="219075"/>
            <wp:effectExtent l="19050" t="0" r="9525" b="0"/>
            <wp:docPr id="41" name="图片 41" descr="C:\Users\Administrator\Desktop\触摸icon\5-暂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C:\Users\Administrator\Desktop\触摸icon\5-暂停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8"/>
          <w:szCs w:val="18"/>
        </w:rPr>
        <w:t>图标开始录影；</w:t>
      </w:r>
    </w:p>
    <w:p>
      <w:pPr>
        <w:ind w:left="345"/>
        <w:rPr>
          <w:sz w:val="18"/>
          <w:szCs w:val="18"/>
        </w:rPr>
      </w:pPr>
      <w:r>
        <w:rPr>
          <w:rFonts w:hint="eastAsia"/>
          <w:sz w:val="18"/>
          <w:szCs w:val="18"/>
        </w:rPr>
        <w:t>录影时轻触</w:t>
      </w:r>
      <w:r>
        <w:rPr>
          <w:sz w:val="18"/>
          <w:szCs w:val="18"/>
        </w:rPr>
        <w:drawing>
          <wp:inline distT="0" distB="0" distL="0" distR="0">
            <wp:extent cx="219075" cy="219075"/>
            <wp:effectExtent l="19050" t="0" r="9525" b="0"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8"/>
          <w:szCs w:val="18"/>
        </w:rPr>
        <w:t>图标抓拍图片；</w:t>
      </w:r>
    </w:p>
    <w:p>
      <w:pPr>
        <w:ind w:left="345"/>
        <w:rPr>
          <w:sz w:val="18"/>
          <w:szCs w:val="18"/>
        </w:rPr>
      </w:pPr>
      <w:r>
        <w:rPr>
          <w:rFonts w:hint="eastAsia"/>
          <w:sz w:val="18"/>
          <w:szCs w:val="18"/>
        </w:rPr>
        <w:t>录影时触摸</w:t>
      </w:r>
      <w:r>
        <w:rPr>
          <w:sz w:val="18"/>
          <w:szCs w:val="18"/>
        </w:rPr>
        <w:drawing>
          <wp:inline distT="0" distB="0" distL="0" distR="0">
            <wp:extent cx="209550" cy="209550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8"/>
          <w:szCs w:val="18"/>
        </w:rPr>
        <w:t>图标，会加锁保护当前录像文件，同时状态栏上会出现</w:t>
      </w:r>
      <w:r>
        <w:rPr>
          <w:sz w:val="18"/>
          <w:szCs w:val="18"/>
        </w:rPr>
        <w:drawing>
          <wp:inline distT="0" distB="0" distL="0" distR="0">
            <wp:extent cx="219075" cy="219075"/>
            <wp:effectExtent l="19050" t="0" r="9525" b="0"/>
            <wp:docPr id="62" name="图片 62" descr="C:\Users\Administrator\Desktop\触摸icon\18-LOC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 descr="C:\Users\Administrator\Desktop\触摸icon\18-LOCK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8"/>
          <w:szCs w:val="18"/>
        </w:rPr>
        <w:t>图标，再次轻触</w:t>
      </w:r>
      <w:r>
        <w:rPr>
          <w:sz w:val="18"/>
          <w:szCs w:val="18"/>
        </w:rPr>
        <w:drawing>
          <wp:inline distT="0" distB="0" distL="0" distR="0">
            <wp:extent cx="219075" cy="219075"/>
            <wp:effectExtent l="19050" t="0" r="9525" b="0"/>
            <wp:docPr id="63" name="图片 5" descr="F:\图标\触摸icon\9-加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5" descr="F:\图标\触摸icon\9-加锁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8"/>
          <w:szCs w:val="18"/>
        </w:rPr>
        <w:t>图标，会解锁当前录像，同时状态栏上的</w:t>
      </w:r>
      <w:r>
        <w:rPr>
          <w:sz w:val="18"/>
          <w:szCs w:val="18"/>
        </w:rPr>
        <w:drawing>
          <wp:inline distT="0" distB="0" distL="0" distR="0">
            <wp:extent cx="219075" cy="219075"/>
            <wp:effectExtent l="19050" t="0" r="9525" b="0"/>
            <wp:docPr id="76" name="图片 76" descr="C:\Users\Administrator\Desktop\触摸icon\18-LOC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 descr="C:\Users\Administrator\Desktop\触摸icon\18-LOCK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8"/>
          <w:szCs w:val="18"/>
        </w:rPr>
        <w:t>图标消失；</w:t>
      </w:r>
    </w:p>
    <w:p>
      <w:pPr>
        <w:ind w:left="345"/>
        <w:rPr>
          <w:sz w:val="18"/>
          <w:szCs w:val="18"/>
        </w:rPr>
      </w:pPr>
      <w:r>
        <w:rPr>
          <w:rFonts w:hint="eastAsia"/>
          <w:sz w:val="18"/>
          <w:szCs w:val="18"/>
        </w:rPr>
        <w:t>轻触</w:t>
      </w:r>
      <w:r>
        <w:rPr>
          <w:sz w:val="18"/>
          <w:szCs w:val="18"/>
        </w:rPr>
        <w:drawing>
          <wp:inline distT="0" distB="0" distL="0" distR="0">
            <wp:extent cx="219075" cy="219075"/>
            <wp:effectExtent l="1905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8"/>
          <w:szCs w:val="18"/>
        </w:rPr>
        <w:t>图标关闭系统声音，再次轻触</w:t>
      </w:r>
      <w:r>
        <w:rPr>
          <w:sz w:val="18"/>
          <w:szCs w:val="18"/>
        </w:rPr>
        <w:drawing>
          <wp:inline distT="0" distB="0" distL="0" distR="0">
            <wp:extent cx="219075" cy="219075"/>
            <wp:effectExtent l="19050" t="0" r="9525" b="0"/>
            <wp:docPr id="88" name="图片 7" descr="F:\图标\触摸icon\7-声音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7" descr="F:\图标\触摸icon\7-声音关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8"/>
          <w:szCs w:val="18"/>
        </w:rPr>
        <w:t>图标打开系统声音；</w:t>
      </w:r>
    </w:p>
    <w:p>
      <w:pPr>
        <w:ind w:left="345"/>
        <w:rPr>
          <w:sz w:val="18"/>
          <w:szCs w:val="18"/>
        </w:rPr>
      </w:pPr>
      <w:r>
        <w:rPr>
          <w:rFonts w:hint="eastAsia"/>
          <w:sz w:val="18"/>
          <w:szCs w:val="18"/>
        </w:rPr>
        <w:t>轻触</w:t>
      </w:r>
      <w:r>
        <w:rPr>
          <w:rFonts w:hint="eastAsia"/>
          <w:sz w:val="18"/>
          <w:szCs w:val="18"/>
        </w:rPr>
        <w:drawing>
          <wp:inline distT="0" distB="0" distL="0" distR="0">
            <wp:extent cx="209550" cy="219075"/>
            <wp:effectExtent l="19050" t="0" r="0" b="0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8"/>
          <w:szCs w:val="18"/>
        </w:rPr>
        <w:t>图标，屏幕亮度调暗；轻触</w:t>
      </w:r>
      <w:r>
        <w:rPr>
          <w:rFonts w:hint="eastAsia"/>
          <w:sz w:val="18"/>
          <w:szCs w:val="18"/>
        </w:rPr>
        <w:drawing>
          <wp:inline distT="0" distB="0" distL="0" distR="0">
            <wp:extent cx="219075" cy="219075"/>
            <wp:effectExtent l="19050" t="0" r="9525" b="0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8"/>
          <w:szCs w:val="18"/>
        </w:rPr>
        <w:t>图标，屏幕亮度调亮；</w:t>
      </w:r>
    </w:p>
    <w:p>
      <w:pPr>
        <w:ind w:left="345"/>
        <w:rPr>
          <w:sz w:val="18"/>
          <w:szCs w:val="18"/>
        </w:rPr>
      </w:pPr>
      <w:r>
        <w:rPr>
          <w:rFonts w:hint="eastAsia"/>
          <w:sz w:val="18"/>
          <w:szCs w:val="18"/>
        </w:rPr>
        <w:t>触摸屏幕上下滑动，可以上下调节前后视画面的视角；</w:t>
      </w:r>
    </w:p>
    <w:p>
      <w:pPr>
        <w:ind w:left="345"/>
        <w:rPr>
          <w:sz w:val="18"/>
          <w:szCs w:val="18"/>
        </w:rPr>
      </w:pPr>
      <w:r>
        <w:rPr>
          <w:rFonts w:hint="eastAsia"/>
          <w:sz w:val="18"/>
          <w:szCs w:val="18"/>
        </w:rPr>
        <w:t>触摸屏幕左右滑动，切换前后视画面（支持画中画）。</w:t>
      </w:r>
    </w:p>
    <w:p>
      <w:pPr>
        <w:ind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轻触</w:t>
      </w:r>
      <w:r>
        <w:rPr>
          <w:sz w:val="18"/>
          <w:szCs w:val="18"/>
        </w:rPr>
        <w:drawing>
          <wp:inline distT="0" distB="0" distL="0" distR="0">
            <wp:extent cx="219075" cy="219075"/>
            <wp:effectExtent l="1905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8"/>
          <w:szCs w:val="18"/>
        </w:rPr>
        <w:t>图标，进入主界面如下</w:t>
      </w:r>
    </w:p>
    <w:p>
      <w:pPr>
        <w:widowControl/>
        <w:jc w:val="left"/>
        <w:rPr>
          <w:rFonts w:ascii="宋体" w:cs="宋体"/>
          <w:kern w:val="0"/>
          <w:sz w:val="24"/>
        </w:rPr>
      </w:pPr>
      <w:r>
        <w:rPr>
          <w:rFonts w:ascii="宋体" w:cs="宋体"/>
          <w:kern w:val="0"/>
          <w:sz w:val="24"/>
        </w:rPr>
        <w:drawing>
          <wp:inline distT="0" distB="0" distL="0" distR="0">
            <wp:extent cx="5221605" cy="1352550"/>
            <wp:effectExtent l="19050" t="0" r="0" b="0"/>
            <wp:docPr id="122" name="图片 122" descr="C:\Users\Administrator\Desktop\9.36 9.66 190926 dvr\9.66 bmp\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22" descr="C:\Users\Administrator\Desktop\9.36 9.66 190926 dvr\9.66 bmp\main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7182" cy="1354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拍照模式及拍照模式设置</w:t>
      </w:r>
    </w:p>
    <w:p>
      <w:pPr>
        <w:pStyle w:val="14"/>
        <w:ind w:firstLine="0" w:firstLineChars="0"/>
      </w:pPr>
      <w:r>
        <w:rPr>
          <w:rFonts w:hint="eastAsia"/>
        </w:rPr>
        <w:drawing>
          <wp:inline distT="0" distB="0" distL="0" distR="0">
            <wp:extent cx="5267325" cy="1676400"/>
            <wp:effectExtent l="19050" t="0" r="9525" b="0"/>
            <wp:docPr id="128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2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4"/>
        <w:ind w:firstLine="0" w:firstLineChars="0"/>
        <w:rPr>
          <w:szCs w:val="21"/>
        </w:rPr>
      </w:pPr>
    </w:p>
    <w:p>
      <w:pPr>
        <w:pStyle w:val="14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 xml:space="preserve">  主界面操作图标</w:t>
      </w:r>
    </w:p>
    <w:p>
      <w:pPr>
        <w:pStyle w:val="14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 xml:space="preserve">  拍照操作图标</w:t>
      </w:r>
    </w:p>
    <w:p>
      <w:pPr>
        <w:pStyle w:val="14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 xml:space="preserve">  状态栏</w:t>
      </w:r>
    </w:p>
    <w:p>
      <w:pPr>
        <w:pStyle w:val="14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 xml:space="preserve">  时间、日期显示</w:t>
      </w:r>
    </w:p>
    <w:p>
      <w:pPr>
        <w:pStyle w:val="14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 xml:space="preserve">  拍照界面显示图标</w:t>
      </w:r>
    </w:p>
    <w:p>
      <w:pPr>
        <w:pStyle w:val="14"/>
        <w:ind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开机后自动进入录影，轻触</w:t>
      </w:r>
      <w:r>
        <w:rPr>
          <w:sz w:val="18"/>
          <w:szCs w:val="18"/>
        </w:rPr>
        <w:drawing>
          <wp:inline distT="0" distB="0" distL="0" distR="0">
            <wp:extent cx="219075" cy="219075"/>
            <wp:effectExtent l="19050" t="0" r="9525" b="0"/>
            <wp:docPr id="137" name="图片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1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8"/>
          <w:szCs w:val="18"/>
        </w:rPr>
        <w:t>图标进入主界面后选择拍照，屏幕的左上角出现</w:t>
      </w:r>
      <w:r>
        <w:rPr>
          <w:sz w:val="18"/>
          <w:szCs w:val="18"/>
        </w:rPr>
        <w:drawing>
          <wp:inline distT="0" distB="0" distL="0" distR="0">
            <wp:extent cx="219075" cy="219075"/>
            <wp:effectExtent l="19050" t="0" r="9525" b="0"/>
            <wp:docPr id="139" name="图片 139" descr="C:\Users\Administrator\Desktop\触摸icon\5-拍照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139" descr="C:\Users\Administrator\Desktop\触摸icon\5-拍照.bmp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图标，此时进入拍照模式；轻触</w:t>
      </w:r>
      <w:r>
        <w:rPr>
          <w:sz w:val="18"/>
          <w:szCs w:val="18"/>
        </w:rPr>
        <w:drawing>
          <wp:inline distT="0" distB="0" distL="0" distR="0">
            <wp:extent cx="219075" cy="219075"/>
            <wp:effectExtent l="1905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8"/>
          <w:szCs w:val="18"/>
        </w:rPr>
        <w:t>图标，出现图片预览等待，大约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秒后，拍照完成，拍照时抓稳摄像机尽量不要抖动，以免影响图片质量。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回放模式及回放模式设置</w:t>
      </w:r>
    </w:p>
    <w:p>
      <w:pPr>
        <w:pStyle w:val="14"/>
        <w:ind w:firstLine="0" w:firstLineChars="0"/>
      </w:pPr>
      <w:r>
        <w:rPr>
          <w:rFonts w:hint="eastAsia"/>
        </w:rPr>
        <w:drawing>
          <wp:inline distT="0" distB="0" distL="0" distR="0">
            <wp:extent cx="4953000" cy="1933575"/>
            <wp:effectExtent l="19050" t="0" r="0" b="0"/>
            <wp:docPr id="146" name="图片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1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4"/>
        <w:numPr>
          <w:ilvl w:val="0"/>
          <w:numId w:val="3"/>
        </w:numPr>
        <w:ind w:firstLineChars="0"/>
      </w:pPr>
      <w:r>
        <w:rPr>
          <w:rFonts w:hint="eastAsia"/>
        </w:rPr>
        <w:t xml:space="preserve"> 文件时间水印</w:t>
      </w:r>
    </w:p>
    <w:p>
      <w:pPr>
        <w:pStyle w:val="14"/>
        <w:numPr>
          <w:ilvl w:val="0"/>
          <w:numId w:val="3"/>
        </w:numPr>
        <w:ind w:firstLineChars="0"/>
      </w:pPr>
      <w:r>
        <w:rPr>
          <w:rFonts w:hint="eastAsia"/>
        </w:rPr>
        <w:t xml:space="preserve"> 主界面操作图标</w:t>
      </w:r>
    </w:p>
    <w:p>
      <w:pPr>
        <w:pStyle w:val="14"/>
        <w:numPr>
          <w:ilvl w:val="0"/>
          <w:numId w:val="3"/>
        </w:numPr>
        <w:ind w:firstLineChars="0"/>
      </w:pPr>
      <w:r>
        <w:rPr>
          <w:rFonts w:hint="eastAsia"/>
        </w:rPr>
        <w:t xml:space="preserve"> 上翻文件操作图标</w:t>
      </w:r>
    </w:p>
    <w:p>
      <w:pPr>
        <w:pStyle w:val="14"/>
        <w:numPr>
          <w:ilvl w:val="0"/>
          <w:numId w:val="3"/>
        </w:numPr>
        <w:ind w:firstLineChars="0"/>
      </w:pPr>
      <w:r>
        <w:rPr>
          <w:rFonts w:hint="eastAsia"/>
        </w:rPr>
        <w:t xml:space="preserve"> 视频文件播放/暂停操作图标</w:t>
      </w:r>
    </w:p>
    <w:p>
      <w:pPr>
        <w:pStyle w:val="14"/>
        <w:numPr>
          <w:ilvl w:val="0"/>
          <w:numId w:val="3"/>
        </w:numPr>
        <w:ind w:firstLineChars="0"/>
      </w:pPr>
      <w:r>
        <w:rPr>
          <w:rFonts w:hint="eastAsia"/>
        </w:rPr>
        <w:t xml:space="preserve"> 下翻文件操作图标</w:t>
      </w:r>
    </w:p>
    <w:p>
      <w:pPr>
        <w:pStyle w:val="14"/>
        <w:numPr>
          <w:ilvl w:val="0"/>
          <w:numId w:val="3"/>
        </w:numPr>
        <w:ind w:firstLineChars="0"/>
      </w:pPr>
      <w:r>
        <w:rPr>
          <w:rFonts w:hint="eastAsia"/>
        </w:rPr>
        <w:t xml:space="preserve"> 回放设置操作图标</w:t>
      </w:r>
    </w:p>
    <w:p>
      <w:pPr>
        <w:pStyle w:val="14"/>
        <w:numPr>
          <w:ilvl w:val="0"/>
          <w:numId w:val="3"/>
        </w:numPr>
        <w:ind w:firstLineChars="0"/>
      </w:pPr>
      <w:r>
        <w:rPr>
          <w:rFonts w:hint="eastAsia"/>
        </w:rPr>
        <w:t xml:space="preserve"> 充电/电池显示</w:t>
      </w:r>
    </w:p>
    <w:p>
      <w:pPr>
        <w:pStyle w:val="14"/>
        <w:numPr>
          <w:ilvl w:val="0"/>
          <w:numId w:val="3"/>
        </w:numPr>
        <w:ind w:firstLineChars="0"/>
      </w:pPr>
      <w:r>
        <w:rPr>
          <w:rFonts w:hint="eastAsia"/>
        </w:rPr>
        <w:t xml:space="preserve"> 文件数量显示</w:t>
      </w:r>
    </w:p>
    <w:p>
      <w:pPr>
        <w:pStyle w:val="14"/>
        <w:numPr>
          <w:ilvl w:val="0"/>
          <w:numId w:val="3"/>
        </w:numPr>
        <w:ind w:firstLineChars="0"/>
      </w:pPr>
      <w:r>
        <w:rPr>
          <w:rFonts w:hint="eastAsia"/>
        </w:rPr>
        <w:t xml:space="preserve"> 文件生成时间</w:t>
      </w:r>
    </w:p>
    <w:p>
      <w:pPr>
        <w:pStyle w:val="14"/>
        <w:numPr>
          <w:ilvl w:val="0"/>
          <w:numId w:val="3"/>
        </w:numPr>
        <w:ind w:firstLineChars="0"/>
      </w:pPr>
      <w:r>
        <w:rPr>
          <w:rFonts w:hint="eastAsia"/>
        </w:rPr>
        <w:t>文件分辨率显示</w:t>
      </w:r>
    </w:p>
    <w:p>
      <w:pPr>
        <w:pStyle w:val="14"/>
        <w:numPr>
          <w:ilvl w:val="0"/>
          <w:numId w:val="3"/>
        </w:numPr>
        <w:ind w:firstLineChars="0"/>
      </w:pPr>
      <w:r>
        <w:rPr>
          <w:rFonts w:hint="eastAsia"/>
        </w:rPr>
        <w:t>文件名显示</w:t>
      </w:r>
    </w:p>
    <w:p>
      <w:pPr>
        <w:pStyle w:val="14"/>
        <w:numPr>
          <w:ilvl w:val="0"/>
          <w:numId w:val="3"/>
        </w:numPr>
        <w:ind w:firstLineChars="0"/>
      </w:pPr>
      <w:r>
        <w:rPr>
          <w:rFonts w:hint="eastAsia"/>
        </w:rPr>
        <w:t>文件类型图标</w:t>
      </w:r>
    </w:p>
    <w:p>
      <w:pPr>
        <w:pStyle w:val="14"/>
        <w:ind w:firstLine="0" w:firstLineChars="0"/>
      </w:pPr>
    </w:p>
    <w:p>
      <w:pPr>
        <w:pStyle w:val="14"/>
        <w:ind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开机后进入自动录影，轻触</w:t>
      </w:r>
      <w:r>
        <w:rPr>
          <w:sz w:val="18"/>
          <w:szCs w:val="18"/>
        </w:rPr>
        <w:drawing>
          <wp:inline distT="0" distB="0" distL="0" distR="0">
            <wp:extent cx="218440" cy="218440"/>
            <wp:effectExtent l="1905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8"/>
          <w:szCs w:val="18"/>
        </w:rPr>
        <w:t>图标进入主界面后选择回放。影像文件轻触</w:t>
      </w:r>
      <w:r>
        <w:rPr>
          <w:sz w:val="18"/>
          <w:szCs w:val="18"/>
        </w:rPr>
        <w:drawing>
          <wp:inline distT="0" distB="0" distL="0" distR="0">
            <wp:extent cx="218440" cy="218440"/>
            <wp:effectExtent l="19050" t="0" r="0" b="0"/>
            <wp:docPr id="15" name="图片 15" descr="4-录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4-录影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8"/>
          <w:szCs w:val="18"/>
        </w:rPr>
        <w:t>图标进行播放，再次轻触</w:t>
      </w:r>
      <w:r>
        <w:rPr>
          <w:sz w:val="18"/>
          <w:szCs w:val="18"/>
        </w:rPr>
        <w:drawing>
          <wp:inline distT="0" distB="0" distL="0" distR="0">
            <wp:extent cx="218440" cy="218440"/>
            <wp:effectExtent l="19050" t="0" r="0" b="0"/>
            <wp:docPr id="152" name="图片 152" descr="C:\Users\Administrator\Desktop\触摸icon\14-回放播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图片 152" descr="C:\Users\Administrator\Desktop\触摸icon\14-回放播放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8"/>
          <w:szCs w:val="18"/>
        </w:rPr>
        <w:t>图标暂停播放；轻触</w:t>
      </w:r>
      <w:r>
        <w:rPr>
          <w:sz w:val="18"/>
          <w:szCs w:val="18"/>
        </w:rPr>
        <w:drawing>
          <wp:inline distT="0" distB="0" distL="0" distR="0">
            <wp:extent cx="218440" cy="21844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8"/>
          <w:szCs w:val="18"/>
        </w:rPr>
        <w:t>上翻文件，轻触</w:t>
      </w:r>
      <w:r>
        <w:rPr>
          <w:sz w:val="18"/>
          <w:szCs w:val="18"/>
        </w:rPr>
        <w:drawing>
          <wp:inline distT="0" distB="0" distL="0" distR="0">
            <wp:extent cx="218440" cy="218440"/>
            <wp:effectExtent l="19050" t="0" r="0" b="0"/>
            <wp:docPr id="155" name="图片 155" descr="C:\Users\Administrator\Desktop\触摸icon\12-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图片 155" descr="C:\Users\Administrator\Desktop\触摸icon\12-右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8"/>
          <w:szCs w:val="18"/>
        </w:rPr>
        <w:t>图标下翻文件；轻触</w:t>
      </w:r>
      <w:r>
        <w:rPr>
          <w:sz w:val="18"/>
          <w:szCs w:val="18"/>
        </w:rPr>
        <w:drawing>
          <wp:inline distT="0" distB="0" distL="0" distR="0">
            <wp:extent cx="218440" cy="218440"/>
            <wp:effectExtent l="1905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8"/>
          <w:szCs w:val="18"/>
        </w:rPr>
        <w:t>进入回放菜单。</w:t>
      </w:r>
    </w:p>
    <w:p>
      <w:pPr>
        <w:pStyle w:val="14"/>
        <w:ind w:firstLine="0" w:firstLineChars="0"/>
        <w:rPr>
          <w:b/>
          <w:szCs w:val="21"/>
        </w:rPr>
      </w:pPr>
      <w:r>
        <w:rPr>
          <w:rFonts w:hint="eastAsia"/>
          <w:b/>
          <w:szCs w:val="21"/>
        </w:rPr>
        <w:t>回放设置</w:t>
      </w:r>
    </w:p>
    <w:p>
      <w:pPr>
        <w:pStyle w:val="14"/>
        <w:numPr>
          <w:ilvl w:val="0"/>
          <w:numId w:val="4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删除：删除当前、删除全部</w:t>
      </w:r>
    </w:p>
    <w:p>
      <w:pPr>
        <w:pStyle w:val="14"/>
        <w:ind w:left="78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删除当前：仅删除当前一个文件（加锁文件不会删除）。</w:t>
      </w:r>
    </w:p>
    <w:p>
      <w:pPr>
        <w:pStyle w:val="14"/>
        <w:ind w:left="78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删除全部：删除全部的文件（除加锁文件外）</w:t>
      </w:r>
    </w:p>
    <w:p>
      <w:pPr>
        <w:pStyle w:val="14"/>
        <w:numPr>
          <w:ilvl w:val="0"/>
          <w:numId w:val="4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保护：加锁当前、解锁当前、全部加锁、全部解锁</w:t>
      </w:r>
    </w:p>
    <w:p>
      <w:pPr>
        <w:pStyle w:val="14"/>
        <w:ind w:left="78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加锁当前：仅加锁当前一个文件（图片文件不会加锁）</w:t>
      </w:r>
    </w:p>
    <w:p>
      <w:pPr>
        <w:pStyle w:val="14"/>
        <w:ind w:left="78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解锁当前：仅解锁当前一个文件</w:t>
      </w:r>
    </w:p>
    <w:p>
      <w:pPr>
        <w:pStyle w:val="14"/>
        <w:ind w:left="78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全部加锁：加锁全部文件（图片文件不会加锁）</w:t>
      </w:r>
    </w:p>
    <w:p>
      <w:pPr>
        <w:pStyle w:val="14"/>
        <w:ind w:left="78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解锁全部：解锁全部文件</w:t>
      </w:r>
    </w:p>
    <w:p>
      <w:pPr>
        <w:pStyle w:val="14"/>
        <w:ind w:left="780" w:firstLine="0" w:firstLineChars="0"/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【提示】锁定录像文件名为LOCK开头，普通录像文件为MOVA开头，图片文件为PICA开头。</w:t>
      </w:r>
    </w:p>
    <w:p>
      <w:pPr>
        <w:rPr>
          <w:szCs w:val="21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系统模式设置</w:t>
      </w:r>
    </w:p>
    <w:p>
      <w:pPr>
        <w:rPr>
          <w:bCs/>
          <w:sz w:val="18"/>
          <w:szCs w:val="18"/>
        </w:rPr>
      </w:pPr>
      <w:r>
        <w:rPr>
          <w:bCs/>
          <w:sz w:val="18"/>
          <w:szCs w:val="18"/>
        </w:rPr>
        <w:drawing>
          <wp:inline distT="0" distB="0" distL="0" distR="0">
            <wp:extent cx="4926965" cy="1228090"/>
            <wp:effectExtent l="19050" t="0" r="6985" b="0"/>
            <wp:docPr id="162" name="图片 162" descr="C:\Users\Administrator\Desktop\9.36 9.66 190926 dvr\9.66 png\DVRse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图片 162" descr="C:\Users\Administrator\Desktop\9.36 9.66 190926 dvr\9.66 png\DVRset1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6965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bCs/>
          <w:sz w:val="18"/>
          <w:szCs w:val="18"/>
        </w:rPr>
      </w:pPr>
      <w:r>
        <w:rPr>
          <w:bCs/>
          <w:sz w:val="18"/>
          <w:szCs w:val="18"/>
        </w:rPr>
        <w:drawing>
          <wp:inline distT="0" distB="0" distL="0" distR="0">
            <wp:extent cx="4926965" cy="1235075"/>
            <wp:effectExtent l="19050" t="0" r="6985" b="0"/>
            <wp:docPr id="165" name="图片 165" descr="C:\Users\Administrator\Desktop\9.36 9.66 190926 dvr\9.66 png\DVRse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图片 165" descr="C:\Users\Administrator\Desktop\9.36 9.66 190926 dvr\9.66 png\DVRset2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6965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bCs/>
          <w:sz w:val="18"/>
          <w:szCs w:val="18"/>
        </w:rPr>
      </w:pPr>
      <w:r>
        <w:rPr>
          <w:bCs/>
          <w:sz w:val="18"/>
          <w:szCs w:val="18"/>
        </w:rPr>
        <w:drawing>
          <wp:inline distT="0" distB="0" distL="0" distR="0">
            <wp:extent cx="4940300" cy="1228090"/>
            <wp:effectExtent l="19050" t="0" r="0" b="0"/>
            <wp:docPr id="170" name="图片 170" descr="C:\Users\Administrator\Desktop\9.36 9.66 190926 dvr\9.66 png\dvrse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图片 170" descr="C:\Users\Administrator\Desktop\9.36 9.66 190926 dvr\9.66 png\dvrset3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开机后进入自动录影，轻触</w:t>
      </w:r>
      <w:r>
        <w:rPr>
          <w:sz w:val="18"/>
          <w:szCs w:val="18"/>
        </w:rPr>
        <w:drawing>
          <wp:inline distT="0" distB="0" distL="0" distR="0">
            <wp:extent cx="218440" cy="218440"/>
            <wp:effectExtent l="19050" t="0" r="0" b="0"/>
            <wp:docPr id="175" name="图片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图片 17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8"/>
          <w:szCs w:val="18"/>
        </w:rPr>
        <w:t>图标进入主界面后选择设置，</w:t>
      </w:r>
    </w:p>
    <w:p>
      <w:pPr>
        <w:rPr>
          <w:sz w:val="18"/>
          <w:szCs w:val="18"/>
        </w:rPr>
      </w:pPr>
    </w:p>
    <w:p>
      <w:r>
        <w:rPr>
          <w:rFonts w:hint="eastAsia"/>
          <w:b/>
        </w:rPr>
        <w:t>音量设置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调节系统音量的大小。</w:t>
      </w:r>
    </w:p>
    <w:p/>
    <w:p>
      <w:pPr>
        <w:rPr>
          <w:b/>
        </w:rPr>
      </w:pPr>
      <w:r>
        <w:rPr>
          <w:rFonts w:hint="eastAsia"/>
          <w:b/>
        </w:rPr>
        <w:t>录像分辨率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录像的分辨率，本机支持1080FHD、1080P或720P三种模式，本设置只针对前置摄像头，对后摄像头无效。</w:t>
      </w:r>
    </w:p>
    <w:p/>
    <w:p>
      <w:pPr>
        <w:rPr>
          <w:b/>
        </w:rPr>
      </w:pPr>
      <w:r>
        <w:rPr>
          <w:rFonts w:hint="eastAsia"/>
          <w:b/>
        </w:rPr>
        <w:t>拍照质量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拍照的分辨率，本机支持12M、10M、8M、5M、3M、2M六种模式，本设置只针对前置摄像头，对后摄像头无效。</w:t>
      </w:r>
    </w:p>
    <w:p/>
    <w:p>
      <w:pPr>
        <w:rPr>
          <w:b/>
        </w:rPr>
      </w:pPr>
      <w:r>
        <w:rPr>
          <w:rFonts w:hint="eastAsia"/>
          <w:b/>
        </w:rPr>
        <w:t>录影时长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影片的剪辑时间，本机支持1/2/3分钟三种模式。</w:t>
      </w:r>
    </w:p>
    <w:p/>
    <w:p>
      <w:pPr>
        <w:rPr>
          <w:b/>
        </w:rPr>
      </w:pPr>
      <w:r>
        <w:rPr>
          <w:rFonts w:hint="eastAsia"/>
          <w:b/>
        </w:rPr>
        <w:t>曝光补偿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用户可以自行加减前置摄像头的曝光强度，本设置只针对前置摄像头，对后摄像头无效。</w:t>
      </w:r>
    </w:p>
    <w:p/>
    <w:p>
      <w:pPr>
        <w:rPr>
          <w:b/>
        </w:rPr>
      </w:pPr>
      <w:r>
        <w:rPr>
          <w:rFonts w:hint="eastAsia"/>
          <w:b/>
        </w:rPr>
        <w:t>星光夜视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可以自行开启或关闭在晚上根据进光亮度改变视频的帧数，从而使视频也屏显的亮度达到星光级的效果，本设置只针对前置摄像头，对后摄像头无效。</w:t>
      </w:r>
    </w:p>
    <w:p/>
    <w:p>
      <w:pPr>
        <w:rPr>
          <w:b/>
        </w:rPr>
      </w:pPr>
      <w:r>
        <w:rPr>
          <w:rFonts w:hint="eastAsia"/>
          <w:b/>
        </w:rPr>
        <w:t>移动侦测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在菜单设置界面，用户可以自行开启或关闭在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指定区域能识别图像的变化</w:t>
      </w:r>
      <w:r>
        <w:rPr>
          <w:rFonts w:hint="eastAsia" w:ascii="Arial" w:hAnsi="Arial" w:cs="Arial"/>
          <w:color w:val="333333"/>
          <w:sz w:val="18"/>
          <w:szCs w:val="18"/>
          <w:shd w:val="clear" w:color="auto" w:fill="FFFFFF"/>
        </w:rPr>
        <w:t>自动开启关闭录像，节省内存。</w:t>
      </w:r>
    </w:p>
    <w:p/>
    <w:p>
      <w:pPr>
        <w:rPr>
          <w:b/>
        </w:rPr>
      </w:pPr>
      <w:r>
        <w:rPr>
          <w:rFonts w:hint="eastAsia"/>
          <w:b/>
        </w:rPr>
        <w:t>录音开关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在菜单设置界面，用户可以自行开启或关闭在录像时是否同时录音功能。</w:t>
      </w:r>
    </w:p>
    <w:p/>
    <w:p>
      <w:pPr>
        <w:rPr>
          <w:b/>
        </w:rPr>
      </w:pPr>
      <w:r>
        <w:rPr>
          <w:rFonts w:hint="eastAsia"/>
          <w:b/>
        </w:rPr>
        <w:t>行车碰撞灵敏度（重力感应）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本机内置碰撞感应器（G-sensor），如果发生严重车辆碰撞，记录仪会锁定事故发生时的录像资料，同时自动显示屏下方开锁图标会自动变成加锁，状态栏出现锁头图标；被锁定的影像不会被循环覆盖。</w:t>
      </w:r>
    </w:p>
    <w:p>
      <w:pPr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【提示】1.锁定录像文件名为LOCK开头，普通录像文件为MOVA开头，图片文件为PICA开头。</w:t>
      </w:r>
    </w:p>
    <w:p>
      <w:pPr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 xml:space="preserve">        2.行车碰撞灵敏度（G-sensor）支持灵敏度调节，可根据实际需要在设置菜单中自行更改设置。</w:t>
      </w:r>
    </w:p>
    <w:p/>
    <w:p>
      <w:r>
        <w:rPr>
          <w:rFonts w:hint="eastAsia"/>
          <w:b/>
        </w:rPr>
        <w:t>停车监控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在菜单中打开停车模式（停车侦测），在记录仪关机状态下受到震动，记录仪可根据G-sensor来感应，自动启动机器并录像30秒，然后关机。停车模式未开启时，记录仪受到震动则不会开机。（此文件会被锁定，不会被循环覆盖。）</w:t>
      </w:r>
    </w:p>
    <w:p>
      <w:pPr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【注意】如果使用的是电源盒降压线，则无此项功能。</w:t>
      </w:r>
    </w:p>
    <w:p/>
    <w:p>
      <w:r>
        <w:rPr>
          <w:rFonts w:hint="eastAsia"/>
          <w:b/>
        </w:rPr>
        <w:t>语言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语言的设置，可以根据需要选择语言，本机支持English、简体中文、繁体中文等。</w:t>
      </w:r>
    </w:p>
    <w:p/>
    <w:p>
      <w:r>
        <w:rPr>
          <w:rFonts w:hint="eastAsia"/>
          <w:b/>
        </w:rPr>
        <w:t>自动关屏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根据需要可以选择自动关屏功能，本机支持1/3/5分钟三种模式。</w:t>
      </w:r>
    </w:p>
    <w:p/>
    <w:p>
      <w:r>
        <w:rPr>
          <w:rFonts w:hint="eastAsia"/>
          <w:b/>
        </w:rPr>
        <w:t>亮度设置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屏幕亮度设置，可以根据自己的喜好调节屏显亮度。</w:t>
      </w:r>
    </w:p>
    <w:p/>
    <w:p>
      <w:r>
        <w:rPr>
          <w:rFonts w:hint="eastAsia"/>
          <w:b/>
        </w:rPr>
        <w:t>日期/时间设置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可以自行设置时间日期，保存后下次无需设置。</w:t>
      </w:r>
    </w:p>
    <w:p>
      <w:r>
        <w:rPr>
          <w:rFonts w:hint="eastAsia"/>
          <w:color w:val="FF0000"/>
          <w:sz w:val="18"/>
          <w:szCs w:val="18"/>
        </w:rPr>
        <w:t>【注意】为了有效记录行车安全事故的取证的日期和时间，在使用本机前即时设置正确的时间</w:t>
      </w:r>
      <w:r>
        <w:rPr>
          <w:rFonts w:hint="eastAsia"/>
        </w:rPr>
        <w:t>。</w:t>
      </w:r>
    </w:p>
    <w:p/>
    <w:p>
      <w:r>
        <w:rPr>
          <w:rFonts w:hint="eastAsia"/>
          <w:b/>
        </w:rPr>
        <w:t>格式化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格式化当前SD卡。</w:t>
      </w:r>
    </w:p>
    <w:p/>
    <w:p>
      <w:r>
        <w:rPr>
          <w:rFonts w:hint="eastAsia"/>
          <w:b/>
        </w:rPr>
        <w:t>恢复出厂设置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用户点击此功能后，所有菜单选项恢复为默认设置，时间日期不用重新设置。</w:t>
      </w:r>
    </w:p>
    <w:p/>
    <w:p>
      <w:r>
        <w:rPr>
          <w:rFonts w:hint="eastAsia"/>
          <w:b/>
        </w:rPr>
        <w:t>版本号（固件信息）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固件版本信息，用户不可设置。</w:t>
      </w:r>
    </w:p>
    <w:p/>
    <w:p>
      <w:r>
        <w:rPr>
          <w:rFonts w:hint="eastAsia"/>
          <w:b/>
        </w:rPr>
        <w:t>缩时录影（停车缩时监控）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在菜单设置界面，断ACC状态选项中选择关机，同时也可以选择录影12小时、录影24小时。</w:t>
      </w:r>
    </w:p>
    <w:p>
      <w:pPr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【注意】必须使用电源盒降压线才有次选项设置。</w:t>
      </w:r>
    </w:p>
    <w:p/>
    <w:p>
      <w:r>
        <w:rPr>
          <w:rFonts w:hint="eastAsia"/>
          <w:b/>
        </w:rPr>
        <w:t>缩时录影帧率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在菜单设置界面，用户可以自行帧率，本机支持1FPS/1S、2FPS/1S、5FPS/1S、1FPS/2S、1FPS/5S五种模式。</w:t>
      </w:r>
    </w:p>
    <w:p>
      <w:pPr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【注意】必须使用电源盒降压线才有此选项设置。</w:t>
      </w:r>
    </w:p>
    <w:p>
      <w:pPr>
        <w:rPr>
          <w:bCs/>
          <w:sz w:val="18"/>
          <w:szCs w:val="18"/>
        </w:rPr>
      </w:pPr>
    </w:p>
    <w:p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按键说明</w:t>
      </w:r>
      <w:r>
        <w:rPr>
          <w:b/>
          <w:sz w:val="28"/>
          <w:szCs w:val="28"/>
        </w:rPr>
        <w:t>/KEY-HELP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在关机状态下，长按【电源键】开启机器，机器自动开始工作，在开机状态下长按【电源键】保持2秒机器自动保存录像文件及用户设置并关机。开机在任何模式下，短按【电源键】关闭屏幕，再次短按电源键或者触摸屏幕可打开屏幕。</w:t>
      </w:r>
    </w:p>
    <w:p>
      <w:pPr>
        <w:rPr>
          <w:b/>
          <w:sz w:val="18"/>
          <w:szCs w:val="18"/>
        </w:rPr>
      </w:pPr>
    </w:p>
    <w:p>
      <w:pPr>
        <w:pStyle w:val="5"/>
        <w:rPr>
          <w:rFonts w:ascii="Arial" w:hAnsi="Arial" w:cs="Arial"/>
          <w:b/>
          <w:color w:val="434343"/>
          <w:sz w:val="18"/>
          <w:szCs w:val="18"/>
        </w:rPr>
      </w:pPr>
      <w:r>
        <w:rPr>
          <w:rFonts w:hint="eastAsia"/>
          <w:b/>
          <w:bCs/>
          <w:sz w:val="28"/>
          <w:szCs w:val="28"/>
        </w:rPr>
        <w:t>四、</w:t>
      </w:r>
      <w:r>
        <w:rPr>
          <w:rFonts w:hint="eastAsia" w:ascii="Arial" w:hAnsi="Arial" w:cs="Arial"/>
          <w:b/>
          <w:color w:val="434343"/>
          <w:sz w:val="28"/>
          <w:szCs w:val="28"/>
        </w:rPr>
        <w:t>注意事项</w:t>
      </w:r>
    </w:p>
    <w:p>
      <w:pPr>
        <w:rPr>
          <w:rFonts w:ascii="宋体"/>
          <w:sz w:val="18"/>
          <w:szCs w:val="18"/>
        </w:rPr>
      </w:pPr>
      <w:r>
        <w:rPr>
          <w:sz w:val="18"/>
          <w:szCs w:val="18"/>
        </w:rPr>
        <w:t xml:space="preserve">1 </w:t>
      </w:r>
      <w:r>
        <w:rPr>
          <w:rFonts w:ascii="宋体" w:hAnsi="宋体"/>
          <w:sz w:val="18"/>
          <w:szCs w:val="18"/>
        </w:rPr>
        <w:t xml:space="preserve">, </w:t>
      </w:r>
      <w:r>
        <w:rPr>
          <w:rFonts w:hint="eastAsia" w:ascii="宋体" w:hAnsi="宋体"/>
          <w:sz w:val="18"/>
          <w:szCs w:val="18"/>
        </w:rPr>
        <w:t>注意：请不要在机器工作的时候拔插</w:t>
      </w:r>
      <w:r>
        <w:rPr>
          <w:rFonts w:ascii="宋体" w:hAnsi="宋体"/>
          <w:sz w:val="18"/>
          <w:szCs w:val="18"/>
        </w:rPr>
        <w:t>TF</w:t>
      </w:r>
      <w:r>
        <w:rPr>
          <w:rFonts w:hint="eastAsia" w:ascii="宋体" w:hAnsi="宋体"/>
          <w:sz w:val="18"/>
          <w:szCs w:val="18"/>
        </w:rPr>
        <w:t>卡，以免损坏。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，请注意</w:t>
      </w:r>
      <w:r>
        <w:rPr>
          <w:sz w:val="18"/>
          <w:szCs w:val="18"/>
        </w:rPr>
        <w:t>TF</w:t>
      </w:r>
      <w:r>
        <w:rPr>
          <w:rFonts w:hint="eastAsia"/>
          <w:sz w:val="18"/>
          <w:szCs w:val="18"/>
        </w:rPr>
        <w:t>卡插入的方向，若倒转插入，可能会损坏机器与</w:t>
      </w:r>
      <w:r>
        <w:rPr>
          <w:sz w:val="18"/>
          <w:szCs w:val="18"/>
        </w:rPr>
        <w:t>TF</w:t>
      </w:r>
      <w:r>
        <w:rPr>
          <w:rFonts w:hint="eastAsia"/>
          <w:sz w:val="18"/>
          <w:szCs w:val="18"/>
        </w:rPr>
        <w:t>卡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，当您将</w:t>
      </w:r>
      <w:r>
        <w:rPr>
          <w:sz w:val="18"/>
          <w:szCs w:val="18"/>
        </w:rPr>
        <w:t>TF</w:t>
      </w:r>
      <w:r>
        <w:rPr>
          <w:rFonts w:hint="eastAsia"/>
          <w:sz w:val="18"/>
          <w:szCs w:val="18"/>
        </w:rPr>
        <w:t>卡插入机器后，机器即会将此</w:t>
      </w:r>
      <w:r>
        <w:rPr>
          <w:sz w:val="18"/>
          <w:szCs w:val="18"/>
        </w:rPr>
        <w:t>TF</w:t>
      </w:r>
      <w:r>
        <w:rPr>
          <w:rFonts w:hint="eastAsia"/>
          <w:sz w:val="18"/>
          <w:szCs w:val="18"/>
        </w:rPr>
        <w:t>卡设定为预设存储设备，原</w:t>
      </w:r>
      <w:r>
        <w:rPr>
          <w:sz w:val="18"/>
          <w:szCs w:val="18"/>
        </w:rPr>
        <w:t>TF</w:t>
      </w:r>
      <w:r>
        <w:rPr>
          <w:rFonts w:hint="eastAsia"/>
          <w:sz w:val="18"/>
          <w:szCs w:val="18"/>
        </w:rPr>
        <w:t>卡内的资料可能无法读取</w:t>
      </w:r>
    </w:p>
    <w:p>
      <w:pPr>
        <w:pStyle w:val="14"/>
        <w:numPr>
          <w:ilvl w:val="0"/>
          <w:numId w:val="6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如果</w:t>
      </w:r>
      <w:r>
        <w:rPr>
          <w:sz w:val="18"/>
          <w:szCs w:val="18"/>
        </w:rPr>
        <w:t>TF</w:t>
      </w:r>
      <w:r>
        <w:rPr>
          <w:rFonts w:hint="eastAsia"/>
          <w:sz w:val="18"/>
          <w:szCs w:val="18"/>
        </w:rPr>
        <w:t>卡与机器不相容，请重新再插一次或再换张</w:t>
      </w:r>
      <w:r>
        <w:rPr>
          <w:sz w:val="18"/>
          <w:szCs w:val="18"/>
        </w:rPr>
        <w:t>TF</w:t>
      </w:r>
      <w:r>
        <w:rPr>
          <w:rFonts w:hint="eastAsia"/>
          <w:sz w:val="18"/>
          <w:szCs w:val="18"/>
        </w:rPr>
        <w:t>卡重试。</w:t>
      </w:r>
    </w:p>
    <w:p>
      <w:pPr>
        <w:pStyle w:val="14"/>
        <w:numPr>
          <w:ilvl w:val="0"/>
          <w:numId w:val="6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支持最高</w:t>
      </w:r>
      <w:r>
        <w:rPr>
          <w:sz w:val="18"/>
          <w:szCs w:val="18"/>
        </w:rPr>
        <w:t>32G</w:t>
      </w:r>
    </w:p>
    <w:p>
      <w:pPr>
        <w:pStyle w:val="14"/>
        <w:numPr>
          <w:ilvl w:val="0"/>
          <w:numId w:val="6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温度范围</w:t>
      </w:r>
      <w:r>
        <w:rPr>
          <w:sz w:val="18"/>
          <w:szCs w:val="18"/>
        </w:rPr>
        <w:t xml:space="preserve"> -20~70</w:t>
      </w:r>
      <w:r>
        <w:rPr>
          <w:rFonts w:hint="eastAsia"/>
          <w:sz w:val="18"/>
          <w:szCs w:val="18"/>
        </w:rPr>
        <w:t>°</w:t>
      </w:r>
      <w:r>
        <w:rPr>
          <w:sz w:val="18"/>
          <w:szCs w:val="18"/>
        </w:rPr>
        <w:t>C</w:t>
      </w:r>
    </w:p>
    <w:p>
      <w:pPr>
        <w:ind w:firstLine="90" w:firstLineChars="50"/>
        <w:rPr>
          <w:sz w:val="18"/>
          <w:szCs w:val="18"/>
        </w:rPr>
      </w:pPr>
      <w:r>
        <w:rPr>
          <w:rFonts w:hint="eastAsia"/>
          <w:sz w:val="18"/>
          <w:szCs w:val="18"/>
        </w:rPr>
        <w:t>如记录仪显示卡满或者卡错误，无法录像：</w:t>
      </w:r>
    </w:p>
    <w:p>
      <w:pPr>
        <w:ind w:left="90" w:hanging="90" w:hangingChars="50"/>
        <w:rPr>
          <w:sz w:val="18"/>
          <w:szCs w:val="18"/>
        </w:rPr>
      </w:pPr>
      <w:r>
        <w:rPr>
          <w:rFonts w:hint="eastAsia"/>
          <w:sz w:val="18"/>
          <w:szCs w:val="18"/>
        </w:rPr>
        <w:t>1.检查G-sensor灵敏度是否设置为高，如果灵敏度设置太高，行车过程中车子颠簸摇晃机器会导致文件加锁，加锁的文件是不能被覆盖的，加锁文件累积过多就会出现存储卡满，不录像现象。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2.新卡在机器上首次使用，要在机器上格式化后再使用。</w:t>
      </w:r>
    </w:p>
    <w:p>
      <w:pPr>
        <w:ind w:left="90" w:hanging="90" w:hangingChars="50"/>
        <w:rPr>
          <w:sz w:val="18"/>
          <w:szCs w:val="18"/>
        </w:rPr>
      </w:pPr>
      <w:r>
        <w:rPr>
          <w:rFonts w:hint="eastAsia"/>
          <w:sz w:val="18"/>
          <w:szCs w:val="18"/>
        </w:rPr>
        <w:t>3.如提示卡错误、插卡后提示无卡，建议重新插拔一下TF卡，然后格式化一下试试，还是不行就把卡拿到电脑上试试能不能格式化完成，不能就是卡坏了。</w:t>
      </w:r>
    </w:p>
    <w:p>
      <w:pPr>
        <w:pStyle w:val="5"/>
        <w:rPr>
          <w:rFonts w:ascii="Times New Roman" w:hAnsi="Times New Roman" w:cs="Times New Roman"/>
          <w:kern w:val="2"/>
          <w:sz w:val="21"/>
          <w:szCs w:val="21"/>
        </w:rPr>
      </w:pPr>
    </w:p>
    <w:p>
      <w:pPr>
        <w:pStyle w:val="5"/>
        <w:rPr>
          <w:rFonts w:ascii="Arial" w:hAnsi="Arial" w:cs="Arial"/>
          <w:b/>
          <w:color w:val="434343"/>
          <w:sz w:val="18"/>
          <w:szCs w:val="18"/>
        </w:rPr>
      </w:pPr>
      <w:r>
        <w:rPr>
          <w:rFonts w:hint="eastAsia"/>
          <w:b/>
          <w:bCs/>
          <w:sz w:val="28"/>
          <w:szCs w:val="28"/>
        </w:rPr>
        <w:t>五、</w:t>
      </w:r>
      <w:r>
        <w:rPr>
          <w:rFonts w:hint="eastAsia" w:ascii="Arial" w:hAnsi="Arial" w:cs="Arial"/>
          <w:b/>
          <w:color w:val="434343"/>
          <w:sz w:val="28"/>
          <w:szCs w:val="28"/>
        </w:rPr>
        <w:t>系统错误消息定义</w:t>
      </w:r>
    </w:p>
    <w:tbl>
      <w:tblPr>
        <w:tblStyle w:val="6"/>
        <w:tblW w:w="90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70"/>
        <w:gridCol w:w="3784"/>
        <w:gridCol w:w="3046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" w:hRule="atLeast"/>
        </w:trPr>
        <w:tc>
          <w:tcPr>
            <w:tcW w:w="2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CC"/>
          </w:tcPr>
          <w:p>
            <w:pPr>
              <w:jc w:val="center"/>
              <w:rPr>
                <w:rFonts w:ascii="Arial Black" w:hAnsi="Arial Black"/>
                <w:b/>
                <w:bCs/>
                <w:color w:val="0000FF"/>
              </w:rPr>
            </w:pPr>
            <w:r>
              <w:rPr>
                <w:rFonts w:hint="eastAsia" w:ascii="Arial Black" w:hAnsi="Arial Black"/>
                <w:b/>
                <w:bCs/>
                <w:color w:val="0000FF"/>
              </w:rPr>
              <w:t>出错信息</w:t>
            </w:r>
          </w:p>
        </w:tc>
        <w:tc>
          <w:tcPr>
            <w:tcW w:w="3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CC"/>
          </w:tcPr>
          <w:p>
            <w:pPr>
              <w:jc w:val="center"/>
              <w:rPr>
                <w:rFonts w:ascii="Arial Black" w:hAnsi="Arial Black"/>
                <w:b/>
                <w:bCs/>
                <w:color w:val="0000FF"/>
              </w:rPr>
            </w:pPr>
            <w:r>
              <w:rPr>
                <w:rFonts w:hint="eastAsia" w:ascii="Arial Black" w:hAnsi="Arial Black"/>
                <w:b/>
                <w:bCs/>
                <w:color w:val="0000FF"/>
              </w:rPr>
              <w:t>描述</w:t>
            </w:r>
          </w:p>
        </w:tc>
        <w:tc>
          <w:tcPr>
            <w:tcW w:w="3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CC"/>
          </w:tcPr>
          <w:p>
            <w:pPr>
              <w:jc w:val="center"/>
              <w:rPr>
                <w:rFonts w:ascii="Arial Black" w:hAnsi="Arial Black"/>
                <w:b/>
                <w:bCs/>
                <w:color w:val="0000FF"/>
              </w:rPr>
            </w:pPr>
            <w:r>
              <w:rPr>
                <w:rFonts w:hint="eastAsia" w:ascii="Arial Black" w:hAnsi="Arial Black"/>
                <w:b/>
                <w:bCs/>
                <w:color w:val="0000FF"/>
              </w:rPr>
              <w:t>解决方法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" w:hRule="atLeast"/>
        </w:trPr>
        <w:tc>
          <w:tcPr>
            <w:tcW w:w="217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未插入卡</w:t>
            </w:r>
          </w:p>
        </w:tc>
        <w:tc>
          <w:tcPr>
            <w:tcW w:w="37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没有侦测到记忆卡，无法录影</w:t>
            </w:r>
          </w:p>
        </w:tc>
        <w:tc>
          <w:tcPr>
            <w:tcW w:w="304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请插入卡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" w:hRule="atLeast"/>
        </w:trPr>
        <w:tc>
          <w:tcPr>
            <w:tcW w:w="217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没有文件</w:t>
            </w:r>
          </w:p>
        </w:tc>
        <w:tc>
          <w:tcPr>
            <w:tcW w:w="37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没有插入</w:t>
            </w:r>
            <w:r>
              <w:rPr>
                <w:sz w:val="18"/>
                <w:szCs w:val="18"/>
              </w:rPr>
              <w:t>SD</w:t>
            </w:r>
            <w:r>
              <w:rPr>
                <w:rFonts w:hint="eastAsia"/>
                <w:sz w:val="18"/>
                <w:szCs w:val="18"/>
              </w:rPr>
              <w:t>卡</w:t>
            </w:r>
            <w:r>
              <w:rPr>
                <w:sz w:val="18"/>
                <w:szCs w:val="18"/>
              </w:rPr>
              <w:t xml:space="preserve">  2</w:t>
            </w:r>
            <w:r>
              <w:rPr>
                <w:rFonts w:hint="eastAsia"/>
                <w:sz w:val="18"/>
                <w:szCs w:val="18"/>
              </w:rPr>
              <w:t>没有文件</w:t>
            </w:r>
          </w:p>
        </w:tc>
        <w:tc>
          <w:tcPr>
            <w:tcW w:w="304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插卡录影或者拍照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" w:hRule="atLeast"/>
        </w:trPr>
        <w:tc>
          <w:tcPr>
            <w:tcW w:w="217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卡错误</w:t>
            </w:r>
            <w:r>
              <w:rPr>
                <w:b/>
                <w:bCs/>
                <w:color w:val="FF0000"/>
                <w:sz w:val="18"/>
                <w:szCs w:val="18"/>
              </w:rPr>
              <w:t>/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请格式化</w:t>
            </w:r>
          </w:p>
        </w:tc>
        <w:tc>
          <w:tcPr>
            <w:tcW w:w="37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卡格式不对</w:t>
            </w:r>
          </w:p>
        </w:tc>
        <w:tc>
          <w:tcPr>
            <w:tcW w:w="304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进菜单格式化</w:t>
            </w:r>
            <w:r>
              <w:rPr>
                <w:sz w:val="18"/>
                <w:szCs w:val="18"/>
              </w:rPr>
              <w:t>SD</w:t>
            </w:r>
            <w:r>
              <w:rPr>
                <w:rFonts w:hint="eastAsia"/>
                <w:sz w:val="18"/>
                <w:szCs w:val="18"/>
              </w:rPr>
              <w:t>卡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" w:hRule="atLeast"/>
        </w:trPr>
        <w:tc>
          <w:tcPr>
            <w:tcW w:w="217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SENSOR FAIL</w:t>
            </w:r>
          </w:p>
        </w:tc>
        <w:tc>
          <w:tcPr>
            <w:tcW w:w="37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Sensor</w:t>
            </w:r>
            <w:r>
              <w:rPr>
                <w:rFonts w:hint="eastAsia"/>
                <w:sz w:val="18"/>
                <w:szCs w:val="18"/>
              </w:rPr>
              <w:t>初始化发生异常，无法录影</w:t>
            </w:r>
          </w:p>
        </w:tc>
        <w:tc>
          <w:tcPr>
            <w:tcW w:w="304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若一直出现请洽经销商维修处理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" w:hRule="atLeast"/>
        </w:trPr>
        <w:tc>
          <w:tcPr>
            <w:tcW w:w="217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SD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卡已满</w:t>
            </w:r>
          </w:p>
        </w:tc>
        <w:tc>
          <w:tcPr>
            <w:tcW w:w="37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拍照时剩余空间不足拍照时显示</w:t>
            </w:r>
          </w:p>
        </w:tc>
        <w:tc>
          <w:tcPr>
            <w:tcW w:w="304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请将部分档案删除或解锁以释放空间</w:t>
            </w: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</w:p>
    <w:p>
      <w:pPr>
        <w:pStyle w:val="5"/>
        <w:rPr>
          <w:rFonts w:ascii="Arial" w:hAnsi="Arial" w:cs="Arial"/>
          <w:b/>
          <w:color w:val="434343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六、</w:t>
      </w:r>
      <w:r>
        <w:rPr>
          <w:rFonts w:hint="eastAsia" w:ascii="Arial" w:hAnsi="Arial" w:cs="Arial"/>
          <w:b/>
          <w:color w:val="434343"/>
          <w:sz w:val="28"/>
          <w:szCs w:val="28"/>
        </w:rPr>
        <w:t>安装图示</w:t>
      </w:r>
    </w:p>
    <w:p>
      <w:pPr>
        <w:pStyle w:val="5"/>
        <w:rPr>
          <w:rFonts w:ascii="Arial" w:hAnsi="Arial" w:cs="Arial"/>
          <w:b/>
          <w:color w:val="434343"/>
          <w:sz w:val="28"/>
          <w:szCs w:val="28"/>
        </w:rPr>
      </w:pPr>
      <w:r>
        <w:rPr>
          <w:rFonts w:ascii="Arial" w:hAnsi="Arial" w:cs="Arial"/>
          <w:b/>
          <w:color w:val="434343"/>
          <w:sz w:val="28"/>
          <w:szCs w:val="28"/>
        </w:rPr>
        <w:drawing>
          <wp:inline distT="0" distB="0" distL="0" distR="0">
            <wp:extent cx="5267960" cy="2060575"/>
            <wp:effectExtent l="19050" t="0" r="8890" b="0"/>
            <wp:docPr id="2" name="图片 1" descr="新建位图图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新建位图图像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rPr>
          <w:rFonts w:ascii="Arial" w:hAnsi="Arial" w:cs="Arial"/>
          <w:b/>
          <w:color w:val="434343"/>
          <w:sz w:val="18"/>
          <w:szCs w:val="18"/>
        </w:rPr>
      </w:pPr>
    </w:p>
    <w:p>
      <w:pPr>
        <w:rPr>
          <w:szCs w:val="21"/>
        </w:rPr>
      </w:pPr>
    </w:p>
    <w:p>
      <w:pPr>
        <w:ind w:firstLine="5460" w:firstLineChars="2600"/>
        <w:rPr>
          <w:szCs w:val="21"/>
        </w:rPr>
      </w:pPr>
      <w:r>
        <w:rPr>
          <w:szCs w:val="21"/>
        </w:rPr>
        <w:t>20</w:t>
      </w:r>
      <w:r>
        <w:rPr>
          <w:rFonts w:hint="eastAsia"/>
          <w:szCs w:val="21"/>
          <w:lang w:val="en-US" w:eastAsia="zh-CN"/>
        </w:rPr>
        <w:t>21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8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12</w:t>
      </w:r>
      <w:r>
        <w:rPr>
          <w:rFonts w:hint="eastAsia"/>
          <w:szCs w:val="21"/>
        </w:rPr>
        <w:t>日</w:t>
      </w:r>
      <w:r>
        <w:rPr>
          <w:szCs w:val="21"/>
        </w:rPr>
        <w:t xml:space="preserve"> </w:t>
      </w:r>
    </w:p>
    <w:p>
      <w:pPr>
        <w:ind w:left="5880"/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880071"/>
    <w:multiLevelType w:val="multilevel"/>
    <w:tmpl w:val="0F880071"/>
    <w:lvl w:ilvl="0" w:tentative="0">
      <w:start w:val="1"/>
      <w:numFmt w:val="bullet"/>
      <w:lvlText w:val="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1">
    <w:nsid w:val="2609E222"/>
    <w:multiLevelType w:val="singleLevel"/>
    <w:tmpl w:val="2609E222"/>
    <w:lvl w:ilvl="0" w:tentative="0">
      <w:start w:val="3"/>
      <w:numFmt w:val="chineseCounting"/>
      <w:suff w:val="nothing"/>
      <w:lvlText w:val="%1．"/>
      <w:lvlJc w:val="left"/>
      <w:rPr>
        <w:rFonts w:hint="eastAsia"/>
      </w:rPr>
    </w:lvl>
  </w:abstractNum>
  <w:abstractNum w:abstractNumId="2">
    <w:nsid w:val="44B5134F"/>
    <w:multiLevelType w:val="multilevel"/>
    <w:tmpl w:val="44B5134F"/>
    <w:lvl w:ilvl="0" w:tentative="0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85" w:hanging="420"/>
      </w:pPr>
    </w:lvl>
    <w:lvl w:ilvl="2" w:tentative="0">
      <w:start w:val="1"/>
      <w:numFmt w:val="lowerRoman"/>
      <w:lvlText w:val="%3."/>
      <w:lvlJc w:val="right"/>
      <w:pPr>
        <w:ind w:left="1605" w:hanging="420"/>
      </w:pPr>
    </w:lvl>
    <w:lvl w:ilvl="3" w:tentative="0">
      <w:start w:val="1"/>
      <w:numFmt w:val="decimal"/>
      <w:lvlText w:val="%4."/>
      <w:lvlJc w:val="left"/>
      <w:pPr>
        <w:ind w:left="2025" w:hanging="420"/>
      </w:pPr>
    </w:lvl>
    <w:lvl w:ilvl="4" w:tentative="0">
      <w:start w:val="1"/>
      <w:numFmt w:val="lowerLetter"/>
      <w:lvlText w:val="%5)"/>
      <w:lvlJc w:val="left"/>
      <w:pPr>
        <w:ind w:left="2445" w:hanging="420"/>
      </w:pPr>
    </w:lvl>
    <w:lvl w:ilvl="5" w:tentative="0">
      <w:start w:val="1"/>
      <w:numFmt w:val="lowerRoman"/>
      <w:lvlText w:val="%6."/>
      <w:lvlJc w:val="right"/>
      <w:pPr>
        <w:ind w:left="2865" w:hanging="420"/>
      </w:pPr>
    </w:lvl>
    <w:lvl w:ilvl="6" w:tentative="0">
      <w:start w:val="1"/>
      <w:numFmt w:val="decimal"/>
      <w:lvlText w:val="%7."/>
      <w:lvlJc w:val="left"/>
      <w:pPr>
        <w:ind w:left="3285" w:hanging="420"/>
      </w:pPr>
    </w:lvl>
    <w:lvl w:ilvl="7" w:tentative="0">
      <w:start w:val="1"/>
      <w:numFmt w:val="lowerLetter"/>
      <w:lvlText w:val="%8)"/>
      <w:lvlJc w:val="left"/>
      <w:pPr>
        <w:ind w:left="3705" w:hanging="420"/>
      </w:pPr>
    </w:lvl>
    <w:lvl w:ilvl="8" w:tentative="0">
      <w:start w:val="1"/>
      <w:numFmt w:val="lowerRoman"/>
      <w:lvlText w:val="%9."/>
      <w:lvlJc w:val="right"/>
      <w:pPr>
        <w:ind w:left="4125" w:hanging="420"/>
      </w:pPr>
    </w:lvl>
  </w:abstractNum>
  <w:abstractNum w:abstractNumId="3">
    <w:nsid w:val="644F01D6"/>
    <w:multiLevelType w:val="multilevel"/>
    <w:tmpl w:val="644F01D6"/>
    <w:lvl w:ilvl="0" w:tentative="0">
      <w:start w:val="1"/>
      <w:numFmt w:val="decimal"/>
      <w:lvlText w:val="%1，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6970462A"/>
    <w:multiLevelType w:val="multilevel"/>
    <w:tmpl w:val="6970462A"/>
    <w:lvl w:ilvl="0" w:tentative="0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6C1C49F7"/>
    <w:multiLevelType w:val="multilevel"/>
    <w:tmpl w:val="6C1C49F7"/>
    <w:lvl w:ilvl="0" w:tentative="0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20"/>
      </w:pPr>
    </w:lvl>
    <w:lvl w:ilvl="2" w:tentative="0">
      <w:start w:val="1"/>
      <w:numFmt w:val="lowerRoman"/>
      <w:lvlText w:val="%3."/>
      <w:lvlJc w:val="right"/>
      <w:pPr>
        <w:ind w:left="1560" w:hanging="420"/>
      </w:pPr>
    </w:lvl>
    <w:lvl w:ilvl="3" w:tentative="0">
      <w:start w:val="1"/>
      <w:numFmt w:val="decimal"/>
      <w:lvlText w:val="%4."/>
      <w:lvlJc w:val="left"/>
      <w:pPr>
        <w:ind w:left="1980" w:hanging="420"/>
      </w:pPr>
    </w:lvl>
    <w:lvl w:ilvl="4" w:tentative="0">
      <w:start w:val="1"/>
      <w:numFmt w:val="lowerLetter"/>
      <w:lvlText w:val="%5)"/>
      <w:lvlJc w:val="left"/>
      <w:pPr>
        <w:ind w:left="2400" w:hanging="420"/>
      </w:pPr>
    </w:lvl>
    <w:lvl w:ilvl="5" w:tentative="0">
      <w:start w:val="1"/>
      <w:numFmt w:val="lowerRoman"/>
      <w:lvlText w:val="%6."/>
      <w:lvlJc w:val="right"/>
      <w:pPr>
        <w:ind w:left="2820" w:hanging="420"/>
      </w:pPr>
    </w:lvl>
    <w:lvl w:ilvl="6" w:tentative="0">
      <w:start w:val="1"/>
      <w:numFmt w:val="decimal"/>
      <w:lvlText w:val="%7."/>
      <w:lvlJc w:val="left"/>
      <w:pPr>
        <w:ind w:left="3240" w:hanging="420"/>
      </w:pPr>
    </w:lvl>
    <w:lvl w:ilvl="7" w:tentative="0">
      <w:start w:val="1"/>
      <w:numFmt w:val="lowerLetter"/>
      <w:lvlText w:val="%8)"/>
      <w:lvlJc w:val="left"/>
      <w:pPr>
        <w:ind w:left="3660" w:hanging="420"/>
      </w:pPr>
    </w:lvl>
    <w:lvl w:ilvl="8" w:tentative="0">
      <w:start w:val="1"/>
      <w:numFmt w:val="lowerRoman"/>
      <w:lvlText w:val="%9."/>
      <w:lvlJc w:val="right"/>
      <w:pPr>
        <w:ind w:left="40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1E00"/>
    <w:rsid w:val="00001A09"/>
    <w:rsid w:val="00001D0A"/>
    <w:rsid w:val="000032C0"/>
    <w:rsid w:val="0000735B"/>
    <w:rsid w:val="00015D75"/>
    <w:rsid w:val="0002403E"/>
    <w:rsid w:val="0002536B"/>
    <w:rsid w:val="0002660B"/>
    <w:rsid w:val="000300DE"/>
    <w:rsid w:val="000303FF"/>
    <w:rsid w:val="00031CC4"/>
    <w:rsid w:val="00034588"/>
    <w:rsid w:val="00037CCC"/>
    <w:rsid w:val="00040351"/>
    <w:rsid w:val="0004229F"/>
    <w:rsid w:val="0004571C"/>
    <w:rsid w:val="00046D6F"/>
    <w:rsid w:val="0008168D"/>
    <w:rsid w:val="00082A47"/>
    <w:rsid w:val="00092E12"/>
    <w:rsid w:val="00093258"/>
    <w:rsid w:val="00093287"/>
    <w:rsid w:val="00094D27"/>
    <w:rsid w:val="00095A85"/>
    <w:rsid w:val="00096424"/>
    <w:rsid w:val="000A70E8"/>
    <w:rsid w:val="000B75A4"/>
    <w:rsid w:val="000C1C1C"/>
    <w:rsid w:val="000C3911"/>
    <w:rsid w:val="000C7A81"/>
    <w:rsid w:val="000D5B1E"/>
    <w:rsid w:val="000E258A"/>
    <w:rsid w:val="000F0867"/>
    <w:rsid w:val="000F5C98"/>
    <w:rsid w:val="000F7DAE"/>
    <w:rsid w:val="001100F7"/>
    <w:rsid w:val="00110E30"/>
    <w:rsid w:val="00125108"/>
    <w:rsid w:val="00126F12"/>
    <w:rsid w:val="00130882"/>
    <w:rsid w:val="00131903"/>
    <w:rsid w:val="0013297D"/>
    <w:rsid w:val="0013560A"/>
    <w:rsid w:val="00135FF7"/>
    <w:rsid w:val="001377DC"/>
    <w:rsid w:val="001423D2"/>
    <w:rsid w:val="001434C4"/>
    <w:rsid w:val="00150357"/>
    <w:rsid w:val="00164487"/>
    <w:rsid w:val="00170FE4"/>
    <w:rsid w:val="00173206"/>
    <w:rsid w:val="00184DA2"/>
    <w:rsid w:val="001939C4"/>
    <w:rsid w:val="001B0433"/>
    <w:rsid w:val="001B10E3"/>
    <w:rsid w:val="001B728F"/>
    <w:rsid w:val="001C2746"/>
    <w:rsid w:val="001C44A5"/>
    <w:rsid w:val="001C4BB8"/>
    <w:rsid w:val="001C504E"/>
    <w:rsid w:val="001C7C21"/>
    <w:rsid w:val="001D5FE1"/>
    <w:rsid w:val="001D65E1"/>
    <w:rsid w:val="001E37C0"/>
    <w:rsid w:val="001F5441"/>
    <w:rsid w:val="001F76C3"/>
    <w:rsid w:val="001F7B6A"/>
    <w:rsid w:val="00214068"/>
    <w:rsid w:val="002155D3"/>
    <w:rsid w:val="002157EE"/>
    <w:rsid w:val="002169A8"/>
    <w:rsid w:val="00217110"/>
    <w:rsid w:val="002205DB"/>
    <w:rsid w:val="00221955"/>
    <w:rsid w:val="00223E0E"/>
    <w:rsid w:val="002301C3"/>
    <w:rsid w:val="00231418"/>
    <w:rsid w:val="00235441"/>
    <w:rsid w:val="00235567"/>
    <w:rsid w:val="0024164D"/>
    <w:rsid w:val="00241F3A"/>
    <w:rsid w:val="002442A7"/>
    <w:rsid w:val="00246EAD"/>
    <w:rsid w:val="00266271"/>
    <w:rsid w:val="00272DEF"/>
    <w:rsid w:val="002A0E0F"/>
    <w:rsid w:val="002A34EC"/>
    <w:rsid w:val="002B2CBC"/>
    <w:rsid w:val="002B653C"/>
    <w:rsid w:val="002C09C7"/>
    <w:rsid w:val="002C4D1D"/>
    <w:rsid w:val="002C5291"/>
    <w:rsid w:val="002C73C6"/>
    <w:rsid w:val="002D04FE"/>
    <w:rsid w:val="002D30DC"/>
    <w:rsid w:val="002E0193"/>
    <w:rsid w:val="002E145F"/>
    <w:rsid w:val="002E216D"/>
    <w:rsid w:val="002E51AD"/>
    <w:rsid w:val="002E7A41"/>
    <w:rsid w:val="00307926"/>
    <w:rsid w:val="00312FC1"/>
    <w:rsid w:val="00323A5A"/>
    <w:rsid w:val="00326BB9"/>
    <w:rsid w:val="00330AB4"/>
    <w:rsid w:val="00331F03"/>
    <w:rsid w:val="0033263E"/>
    <w:rsid w:val="003328E7"/>
    <w:rsid w:val="00341428"/>
    <w:rsid w:val="00343094"/>
    <w:rsid w:val="00343C07"/>
    <w:rsid w:val="00347EF0"/>
    <w:rsid w:val="00350182"/>
    <w:rsid w:val="003508DF"/>
    <w:rsid w:val="00352113"/>
    <w:rsid w:val="003529B2"/>
    <w:rsid w:val="00354859"/>
    <w:rsid w:val="00355AA9"/>
    <w:rsid w:val="003573B8"/>
    <w:rsid w:val="00357857"/>
    <w:rsid w:val="003706C9"/>
    <w:rsid w:val="003770FC"/>
    <w:rsid w:val="00381799"/>
    <w:rsid w:val="003842D9"/>
    <w:rsid w:val="00392D38"/>
    <w:rsid w:val="00396E48"/>
    <w:rsid w:val="003A6A25"/>
    <w:rsid w:val="003A7E45"/>
    <w:rsid w:val="003B2586"/>
    <w:rsid w:val="003B5620"/>
    <w:rsid w:val="003C0D04"/>
    <w:rsid w:val="003C1929"/>
    <w:rsid w:val="003C2361"/>
    <w:rsid w:val="003C79C8"/>
    <w:rsid w:val="003D0A96"/>
    <w:rsid w:val="003D29B3"/>
    <w:rsid w:val="003D42BA"/>
    <w:rsid w:val="003D6777"/>
    <w:rsid w:val="003E0C9F"/>
    <w:rsid w:val="003E1C6E"/>
    <w:rsid w:val="003E1FFA"/>
    <w:rsid w:val="003F21C3"/>
    <w:rsid w:val="003F27F8"/>
    <w:rsid w:val="00402945"/>
    <w:rsid w:val="00407EB2"/>
    <w:rsid w:val="00413DCC"/>
    <w:rsid w:val="00422C58"/>
    <w:rsid w:val="00424608"/>
    <w:rsid w:val="00425938"/>
    <w:rsid w:val="004322C5"/>
    <w:rsid w:val="004355F7"/>
    <w:rsid w:val="004378BD"/>
    <w:rsid w:val="004434AE"/>
    <w:rsid w:val="00454182"/>
    <w:rsid w:val="00454C59"/>
    <w:rsid w:val="004564DC"/>
    <w:rsid w:val="0046022C"/>
    <w:rsid w:val="00463E84"/>
    <w:rsid w:val="00464D19"/>
    <w:rsid w:val="0047104E"/>
    <w:rsid w:val="00474314"/>
    <w:rsid w:val="00477303"/>
    <w:rsid w:val="00487AC2"/>
    <w:rsid w:val="00493F87"/>
    <w:rsid w:val="0049515C"/>
    <w:rsid w:val="004A47A8"/>
    <w:rsid w:val="004A6287"/>
    <w:rsid w:val="004A6453"/>
    <w:rsid w:val="004B1146"/>
    <w:rsid w:val="004B179B"/>
    <w:rsid w:val="004B3D38"/>
    <w:rsid w:val="004B3EC3"/>
    <w:rsid w:val="004B47A9"/>
    <w:rsid w:val="004C276A"/>
    <w:rsid w:val="004C471E"/>
    <w:rsid w:val="004C4E1E"/>
    <w:rsid w:val="004C51BD"/>
    <w:rsid w:val="004C6385"/>
    <w:rsid w:val="004C71EE"/>
    <w:rsid w:val="004D0A34"/>
    <w:rsid w:val="004D24A1"/>
    <w:rsid w:val="004E0405"/>
    <w:rsid w:val="004E3989"/>
    <w:rsid w:val="004E4E68"/>
    <w:rsid w:val="004E54E6"/>
    <w:rsid w:val="004E6A2B"/>
    <w:rsid w:val="004F0E31"/>
    <w:rsid w:val="004F3087"/>
    <w:rsid w:val="004F72D6"/>
    <w:rsid w:val="004F793F"/>
    <w:rsid w:val="004F7B70"/>
    <w:rsid w:val="00500FA3"/>
    <w:rsid w:val="0050453E"/>
    <w:rsid w:val="005057D4"/>
    <w:rsid w:val="0051057E"/>
    <w:rsid w:val="00510DDA"/>
    <w:rsid w:val="0051340B"/>
    <w:rsid w:val="00513F0E"/>
    <w:rsid w:val="00516CD0"/>
    <w:rsid w:val="00520A06"/>
    <w:rsid w:val="00521BEA"/>
    <w:rsid w:val="005235EF"/>
    <w:rsid w:val="00525F96"/>
    <w:rsid w:val="00533FB4"/>
    <w:rsid w:val="0054299A"/>
    <w:rsid w:val="005443F6"/>
    <w:rsid w:val="00550A7B"/>
    <w:rsid w:val="00552FA2"/>
    <w:rsid w:val="00555454"/>
    <w:rsid w:val="00560C4A"/>
    <w:rsid w:val="005646AC"/>
    <w:rsid w:val="005704D5"/>
    <w:rsid w:val="005711F2"/>
    <w:rsid w:val="005763E7"/>
    <w:rsid w:val="0057764F"/>
    <w:rsid w:val="00581A52"/>
    <w:rsid w:val="00591D69"/>
    <w:rsid w:val="00596BD1"/>
    <w:rsid w:val="005A1CB5"/>
    <w:rsid w:val="005A36F2"/>
    <w:rsid w:val="005A4A9D"/>
    <w:rsid w:val="005A5E48"/>
    <w:rsid w:val="005A63F8"/>
    <w:rsid w:val="005B1A44"/>
    <w:rsid w:val="005B2999"/>
    <w:rsid w:val="005B57F6"/>
    <w:rsid w:val="005C0637"/>
    <w:rsid w:val="005C2074"/>
    <w:rsid w:val="005C6663"/>
    <w:rsid w:val="005D2111"/>
    <w:rsid w:val="005D26A5"/>
    <w:rsid w:val="005E13CD"/>
    <w:rsid w:val="005E3305"/>
    <w:rsid w:val="005E3362"/>
    <w:rsid w:val="005E35A2"/>
    <w:rsid w:val="005F16D5"/>
    <w:rsid w:val="005F3079"/>
    <w:rsid w:val="00600538"/>
    <w:rsid w:val="006017BE"/>
    <w:rsid w:val="00604F11"/>
    <w:rsid w:val="00607BED"/>
    <w:rsid w:val="00615F83"/>
    <w:rsid w:val="00617C1E"/>
    <w:rsid w:val="006300FF"/>
    <w:rsid w:val="00631FFE"/>
    <w:rsid w:val="00634844"/>
    <w:rsid w:val="00641581"/>
    <w:rsid w:val="006436AC"/>
    <w:rsid w:val="00647419"/>
    <w:rsid w:val="006501C6"/>
    <w:rsid w:val="00651063"/>
    <w:rsid w:val="00664FD6"/>
    <w:rsid w:val="006669F4"/>
    <w:rsid w:val="00666B10"/>
    <w:rsid w:val="006702B0"/>
    <w:rsid w:val="00671126"/>
    <w:rsid w:val="006722F7"/>
    <w:rsid w:val="00677D69"/>
    <w:rsid w:val="00682DCF"/>
    <w:rsid w:val="00691B57"/>
    <w:rsid w:val="00692F56"/>
    <w:rsid w:val="00693118"/>
    <w:rsid w:val="006961EC"/>
    <w:rsid w:val="006A2B17"/>
    <w:rsid w:val="006B2AAF"/>
    <w:rsid w:val="006B5E07"/>
    <w:rsid w:val="006D24AB"/>
    <w:rsid w:val="006D3B96"/>
    <w:rsid w:val="006E11A6"/>
    <w:rsid w:val="006E73A1"/>
    <w:rsid w:val="006F5E56"/>
    <w:rsid w:val="006F6A03"/>
    <w:rsid w:val="00705189"/>
    <w:rsid w:val="00714BD9"/>
    <w:rsid w:val="00717FC1"/>
    <w:rsid w:val="00722FDA"/>
    <w:rsid w:val="00724013"/>
    <w:rsid w:val="00725EA8"/>
    <w:rsid w:val="00727126"/>
    <w:rsid w:val="007300DD"/>
    <w:rsid w:val="007307DB"/>
    <w:rsid w:val="007313A5"/>
    <w:rsid w:val="00731B11"/>
    <w:rsid w:val="00733791"/>
    <w:rsid w:val="00735CB1"/>
    <w:rsid w:val="00742FB5"/>
    <w:rsid w:val="0074512E"/>
    <w:rsid w:val="00755CC7"/>
    <w:rsid w:val="00757239"/>
    <w:rsid w:val="007579E8"/>
    <w:rsid w:val="00765780"/>
    <w:rsid w:val="00771E00"/>
    <w:rsid w:val="007734F3"/>
    <w:rsid w:val="00780B25"/>
    <w:rsid w:val="007853B3"/>
    <w:rsid w:val="0078616F"/>
    <w:rsid w:val="007906D9"/>
    <w:rsid w:val="00796D15"/>
    <w:rsid w:val="007A0515"/>
    <w:rsid w:val="007A2D26"/>
    <w:rsid w:val="007A429B"/>
    <w:rsid w:val="007B0C1F"/>
    <w:rsid w:val="007B19E3"/>
    <w:rsid w:val="007B2A9E"/>
    <w:rsid w:val="007B3801"/>
    <w:rsid w:val="007B4936"/>
    <w:rsid w:val="007B749A"/>
    <w:rsid w:val="007C646D"/>
    <w:rsid w:val="007C6625"/>
    <w:rsid w:val="007C68BA"/>
    <w:rsid w:val="007C6BCC"/>
    <w:rsid w:val="007D424D"/>
    <w:rsid w:val="007D5F87"/>
    <w:rsid w:val="007D659D"/>
    <w:rsid w:val="007F0906"/>
    <w:rsid w:val="007F537D"/>
    <w:rsid w:val="007F7E95"/>
    <w:rsid w:val="008023A0"/>
    <w:rsid w:val="008042CC"/>
    <w:rsid w:val="008062B4"/>
    <w:rsid w:val="00806A06"/>
    <w:rsid w:val="00812DB0"/>
    <w:rsid w:val="00820C28"/>
    <w:rsid w:val="008258D0"/>
    <w:rsid w:val="00833DB9"/>
    <w:rsid w:val="00834E43"/>
    <w:rsid w:val="008352F5"/>
    <w:rsid w:val="00840161"/>
    <w:rsid w:val="00843C87"/>
    <w:rsid w:val="0084556A"/>
    <w:rsid w:val="0084574D"/>
    <w:rsid w:val="00856BDB"/>
    <w:rsid w:val="00862D81"/>
    <w:rsid w:val="00870578"/>
    <w:rsid w:val="0087082B"/>
    <w:rsid w:val="008731D4"/>
    <w:rsid w:val="00873E3E"/>
    <w:rsid w:val="008753A0"/>
    <w:rsid w:val="008776C7"/>
    <w:rsid w:val="00883BB4"/>
    <w:rsid w:val="00883C16"/>
    <w:rsid w:val="00885E9D"/>
    <w:rsid w:val="00887C24"/>
    <w:rsid w:val="008A00D5"/>
    <w:rsid w:val="008C0FA8"/>
    <w:rsid w:val="008C1296"/>
    <w:rsid w:val="008C5B33"/>
    <w:rsid w:val="008C5D12"/>
    <w:rsid w:val="008C731C"/>
    <w:rsid w:val="008E4142"/>
    <w:rsid w:val="008E6A58"/>
    <w:rsid w:val="008F087F"/>
    <w:rsid w:val="008F5954"/>
    <w:rsid w:val="00900816"/>
    <w:rsid w:val="00902A57"/>
    <w:rsid w:val="00903117"/>
    <w:rsid w:val="00904F8C"/>
    <w:rsid w:val="0090586A"/>
    <w:rsid w:val="00905881"/>
    <w:rsid w:val="00915E7D"/>
    <w:rsid w:val="00916A5B"/>
    <w:rsid w:val="0092783A"/>
    <w:rsid w:val="00927E2A"/>
    <w:rsid w:val="00930364"/>
    <w:rsid w:val="00932823"/>
    <w:rsid w:val="009411EA"/>
    <w:rsid w:val="00955307"/>
    <w:rsid w:val="009571A5"/>
    <w:rsid w:val="00960B7A"/>
    <w:rsid w:val="009617BB"/>
    <w:rsid w:val="00966C42"/>
    <w:rsid w:val="009727DF"/>
    <w:rsid w:val="009A055C"/>
    <w:rsid w:val="009A3E04"/>
    <w:rsid w:val="009A4779"/>
    <w:rsid w:val="009B36BF"/>
    <w:rsid w:val="009B3B52"/>
    <w:rsid w:val="009B5072"/>
    <w:rsid w:val="009B5AEC"/>
    <w:rsid w:val="009B6DC3"/>
    <w:rsid w:val="009C0A06"/>
    <w:rsid w:val="009C22A3"/>
    <w:rsid w:val="009C44A4"/>
    <w:rsid w:val="009C66E6"/>
    <w:rsid w:val="009D08FB"/>
    <w:rsid w:val="009D4D3E"/>
    <w:rsid w:val="009D57AA"/>
    <w:rsid w:val="009E1E58"/>
    <w:rsid w:val="009E3DB5"/>
    <w:rsid w:val="009E5F5A"/>
    <w:rsid w:val="009E7098"/>
    <w:rsid w:val="009F0603"/>
    <w:rsid w:val="009F3C6B"/>
    <w:rsid w:val="009F4AAC"/>
    <w:rsid w:val="00A01190"/>
    <w:rsid w:val="00A034A8"/>
    <w:rsid w:val="00A06450"/>
    <w:rsid w:val="00A07818"/>
    <w:rsid w:val="00A1116B"/>
    <w:rsid w:val="00A13064"/>
    <w:rsid w:val="00A22ED2"/>
    <w:rsid w:val="00A23419"/>
    <w:rsid w:val="00A24F42"/>
    <w:rsid w:val="00A2504D"/>
    <w:rsid w:val="00A267A5"/>
    <w:rsid w:val="00A40F81"/>
    <w:rsid w:val="00A45876"/>
    <w:rsid w:val="00A5099D"/>
    <w:rsid w:val="00A5275A"/>
    <w:rsid w:val="00A53A73"/>
    <w:rsid w:val="00A54033"/>
    <w:rsid w:val="00A56036"/>
    <w:rsid w:val="00A64A15"/>
    <w:rsid w:val="00A71F63"/>
    <w:rsid w:val="00A734FC"/>
    <w:rsid w:val="00A742D1"/>
    <w:rsid w:val="00A80A79"/>
    <w:rsid w:val="00A833DE"/>
    <w:rsid w:val="00AA179F"/>
    <w:rsid w:val="00AA78D4"/>
    <w:rsid w:val="00AB0357"/>
    <w:rsid w:val="00AB0D53"/>
    <w:rsid w:val="00AB1DEF"/>
    <w:rsid w:val="00AB334E"/>
    <w:rsid w:val="00AB3B37"/>
    <w:rsid w:val="00AB4972"/>
    <w:rsid w:val="00AC21BA"/>
    <w:rsid w:val="00AC4AB3"/>
    <w:rsid w:val="00AD4982"/>
    <w:rsid w:val="00AD6CB9"/>
    <w:rsid w:val="00AD71C0"/>
    <w:rsid w:val="00AE74A3"/>
    <w:rsid w:val="00AF23E0"/>
    <w:rsid w:val="00AF2470"/>
    <w:rsid w:val="00AF265B"/>
    <w:rsid w:val="00AF2B0F"/>
    <w:rsid w:val="00AF4FF7"/>
    <w:rsid w:val="00AF7047"/>
    <w:rsid w:val="00AF7981"/>
    <w:rsid w:val="00B02CED"/>
    <w:rsid w:val="00B030A1"/>
    <w:rsid w:val="00B0489E"/>
    <w:rsid w:val="00B11568"/>
    <w:rsid w:val="00B1570D"/>
    <w:rsid w:val="00B16CA9"/>
    <w:rsid w:val="00B2039E"/>
    <w:rsid w:val="00B23D7F"/>
    <w:rsid w:val="00B261AB"/>
    <w:rsid w:val="00B3285A"/>
    <w:rsid w:val="00B3499E"/>
    <w:rsid w:val="00B3611C"/>
    <w:rsid w:val="00B44CF8"/>
    <w:rsid w:val="00B46013"/>
    <w:rsid w:val="00B465A8"/>
    <w:rsid w:val="00B4759D"/>
    <w:rsid w:val="00B523CD"/>
    <w:rsid w:val="00B61025"/>
    <w:rsid w:val="00B63171"/>
    <w:rsid w:val="00B66811"/>
    <w:rsid w:val="00B703E8"/>
    <w:rsid w:val="00B7124E"/>
    <w:rsid w:val="00B714FB"/>
    <w:rsid w:val="00B72E72"/>
    <w:rsid w:val="00B767C1"/>
    <w:rsid w:val="00B823E2"/>
    <w:rsid w:val="00B8761E"/>
    <w:rsid w:val="00B90F65"/>
    <w:rsid w:val="00B9431D"/>
    <w:rsid w:val="00B94DED"/>
    <w:rsid w:val="00B96080"/>
    <w:rsid w:val="00B96D4C"/>
    <w:rsid w:val="00BA2381"/>
    <w:rsid w:val="00BA49E2"/>
    <w:rsid w:val="00BA656C"/>
    <w:rsid w:val="00BB3E6B"/>
    <w:rsid w:val="00BB7E41"/>
    <w:rsid w:val="00BC42A3"/>
    <w:rsid w:val="00BD5AEB"/>
    <w:rsid w:val="00BD5C58"/>
    <w:rsid w:val="00BD6FAB"/>
    <w:rsid w:val="00BE30B9"/>
    <w:rsid w:val="00BF135F"/>
    <w:rsid w:val="00BF4625"/>
    <w:rsid w:val="00C00BB0"/>
    <w:rsid w:val="00C024FF"/>
    <w:rsid w:val="00C03E87"/>
    <w:rsid w:val="00C04EB3"/>
    <w:rsid w:val="00C1090E"/>
    <w:rsid w:val="00C12D5A"/>
    <w:rsid w:val="00C13619"/>
    <w:rsid w:val="00C201B9"/>
    <w:rsid w:val="00C22314"/>
    <w:rsid w:val="00C22FFB"/>
    <w:rsid w:val="00C31260"/>
    <w:rsid w:val="00C348EE"/>
    <w:rsid w:val="00C3674F"/>
    <w:rsid w:val="00C41FBC"/>
    <w:rsid w:val="00C45128"/>
    <w:rsid w:val="00C47BB0"/>
    <w:rsid w:val="00C50251"/>
    <w:rsid w:val="00C51111"/>
    <w:rsid w:val="00C52BDA"/>
    <w:rsid w:val="00C5399E"/>
    <w:rsid w:val="00C53EC3"/>
    <w:rsid w:val="00C56DB2"/>
    <w:rsid w:val="00C57316"/>
    <w:rsid w:val="00C57E52"/>
    <w:rsid w:val="00C64560"/>
    <w:rsid w:val="00C716DF"/>
    <w:rsid w:val="00C72CCD"/>
    <w:rsid w:val="00C74272"/>
    <w:rsid w:val="00C82822"/>
    <w:rsid w:val="00C84560"/>
    <w:rsid w:val="00C86656"/>
    <w:rsid w:val="00CA482A"/>
    <w:rsid w:val="00CB4FED"/>
    <w:rsid w:val="00CB6F92"/>
    <w:rsid w:val="00CD5E0F"/>
    <w:rsid w:val="00CD62EC"/>
    <w:rsid w:val="00CE55CB"/>
    <w:rsid w:val="00CF0B09"/>
    <w:rsid w:val="00CF1609"/>
    <w:rsid w:val="00CF41D1"/>
    <w:rsid w:val="00D002A8"/>
    <w:rsid w:val="00D00CFB"/>
    <w:rsid w:val="00D0313C"/>
    <w:rsid w:val="00D035C1"/>
    <w:rsid w:val="00D04CE7"/>
    <w:rsid w:val="00D05C65"/>
    <w:rsid w:val="00D076BC"/>
    <w:rsid w:val="00D14EB9"/>
    <w:rsid w:val="00D17F77"/>
    <w:rsid w:val="00D302AA"/>
    <w:rsid w:val="00D3548F"/>
    <w:rsid w:val="00D35A69"/>
    <w:rsid w:val="00D401F0"/>
    <w:rsid w:val="00D40BAF"/>
    <w:rsid w:val="00D41DD1"/>
    <w:rsid w:val="00D42794"/>
    <w:rsid w:val="00D42A63"/>
    <w:rsid w:val="00D43704"/>
    <w:rsid w:val="00D618CE"/>
    <w:rsid w:val="00D677C1"/>
    <w:rsid w:val="00D7240F"/>
    <w:rsid w:val="00D77406"/>
    <w:rsid w:val="00DA0A9D"/>
    <w:rsid w:val="00DA1425"/>
    <w:rsid w:val="00DA1F92"/>
    <w:rsid w:val="00DA5F9D"/>
    <w:rsid w:val="00DC5B26"/>
    <w:rsid w:val="00DD2570"/>
    <w:rsid w:val="00DE7B11"/>
    <w:rsid w:val="00DF2DEC"/>
    <w:rsid w:val="00DF6EC5"/>
    <w:rsid w:val="00E01E01"/>
    <w:rsid w:val="00E13EA5"/>
    <w:rsid w:val="00E14C21"/>
    <w:rsid w:val="00E2098B"/>
    <w:rsid w:val="00E21F6B"/>
    <w:rsid w:val="00E256B5"/>
    <w:rsid w:val="00E36AA5"/>
    <w:rsid w:val="00E40491"/>
    <w:rsid w:val="00E43B03"/>
    <w:rsid w:val="00E5043B"/>
    <w:rsid w:val="00E521CC"/>
    <w:rsid w:val="00E61519"/>
    <w:rsid w:val="00E6648E"/>
    <w:rsid w:val="00E84A07"/>
    <w:rsid w:val="00E93513"/>
    <w:rsid w:val="00E95D56"/>
    <w:rsid w:val="00E962AE"/>
    <w:rsid w:val="00EA1FBD"/>
    <w:rsid w:val="00EA4B2E"/>
    <w:rsid w:val="00EA7DF0"/>
    <w:rsid w:val="00EC0B8A"/>
    <w:rsid w:val="00EC47E3"/>
    <w:rsid w:val="00EC49A6"/>
    <w:rsid w:val="00ED5645"/>
    <w:rsid w:val="00ED75E4"/>
    <w:rsid w:val="00EE0527"/>
    <w:rsid w:val="00EE418D"/>
    <w:rsid w:val="00EF429A"/>
    <w:rsid w:val="00EF674D"/>
    <w:rsid w:val="00F03476"/>
    <w:rsid w:val="00F05544"/>
    <w:rsid w:val="00F129DD"/>
    <w:rsid w:val="00F144BE"/>
    <w:rsid w:val="00F1624A"/>
    <w:rsid w:val="00F31D33"/>
    <w:rsid w:val="00F34817"/>
    <w:rsid w:val="00F37C27"/>
    <w:rsid w:val="00F4189E"/>
    <w:rsid w:val="00F45B01"/>
    <w:rsid w:val="00F54CCF"/>
    <w:rsid w:val="00F554DE"/>
    <w:rsid w:val="00F60E2E"/>
    <w:rsid w:val="00F66197"/>
    <w:rsid w:val="00F67BE5"/>
    <w:rsid w:val="00F8144C"/>
    <w:rsid w:val="00F84CC6"/>
    <w:rsid w:val="00F90082"/>
    <w:rsid w:val="00F93F43"/>
    <w:rsid w:val="00FA691D"/>
    <w:rsid w:val="00FB4224"/>
    <w:rsid w:val="00FC2F59"/>
    <w:rsid w:val="00FC7D86"/>
    <w:rsid w:val="00FD2CA4"/>
    <w:rsid w:val="00FD690A"/>
    <w:rsid w:val="00FE6530"/>
    <w:rsid w:val="00FF37D7"/>
    <w:rsid w:val="00FF5A92"/>
    <w:rsid w:val="0801269F"/>
    <w:rsid w:val="08DA68FC"/>
    <w:rsid w:val="0CCE4C55"/>
    <w:rsid w:val="25A306B5"/>
    <w:rsid w:val="2EE7700A"/>
    <w:rsid w:val="33035003"/>
    <w:rsid w:val="39E2265A"/>
    <w:rsid w:val="61EF12B7"/>
    <w:rsid w:val="6512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批注框文本 Char"/>
    <w:basedOn w:val="8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页眉 Char"/>
    <w:basedOn w:val="8"/>
    <w:link w:val="4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3">
    <w:name w:val="Table Contents"/>
    <w:basedOn w:val="1"/>
    <w:qFormat/>
    <w:uiPriority w:val="99"/>
    <w:pPr>
      <w:suppressLineNumbers/>
      <w:suppressAutoHyphens/>
      <w:jc w:val="left"/>
    </w:pPr>
    <w:rPr>
      <w:rFonts w:eastAsia="PMingLiU"/>
      <w:kern w:val="1"/>
      <w:sz w:val="24"/>
      <w:szCs w:val="20"/>
      <w:lang w:eastAsia="ar-SA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3" Type="http://schemas.openxmlformats.org/officeDocument/2006/relationships/fontTable" Target="fontTable.xml"/><Relationship Id="rId32" Type="http://schemas.openxmlformats.org/officeDocument/2006/relationships/numbering" Target="numbering.xml"/><Relationship Id="rId31" Type="http://schemas.openxmlformats.org/officeDocument/2006/relationships/customXml" Target="../customXml/item1.xml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pn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www.ftpdown.com</Company>
  <Pages>7</Pages>
  <Words>2720</Words>
  <Characters>719</Characters>
  <Lines>5</Lines>
  <Paragraphs>6</Paragraphs>
  <TotalTime>95</TotalTime>
  <ScaleCrop>false</ScaleCrop>
  <LinksUpToDate>false</LinksUpToDate>
  <CharactersWithSpaces>3433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2019-09-27T08:43:00Z</dcterms:created>
  <dc:creator>WholeZeng</dc:creator>
  <cp:lastModifiedBy>郑泽彬</cp:lastModifiedBy>
  <cp:lastPrinted>2013-09-10T10:07:00Z</cp:lastPrinted>
  <dcterms:modified xsi:type="dcterms:W3CDTF">2021-08-12T11:45:25Z</dcterms:modified>
  <dc:title>JHGG688_R600_FW Spec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F6DE596654C54A1A8CF89F6BF62F408C</vt:lpwstr>
  </property>
</Properties>
</file>